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1C4EA" w14:textId="64BCF416" w:rsidR="007A28BC" w:rsidRDefault="00244442" w:rsidP="00F34E8A">
      <w:pPr>
        <w:pStyle w:val="Nadpis1"/>
        <w:tabs>
          <w:tab w:val="num" w:pos="0"/>
        </w:tabs>
        <w:suppressAutoHyphens/>
        <w:overflowPunct/>
        <w:autoSpaceDE/>
        <w:autoSpaceDN/>
        <w:adjustRightInd/>
        <w:spacing w:after="0" w:line="264" w:lineRule="auto"/>
        <w:jc w:val="center"/>
        <w:textAlignment w:val="auto"/>
        <w:rPr>
          <w:rFonts w:ascii="Arial" w:hAnsi="Arial" w:cs="Arial"/>
        </w:rPr>
      </w:pPr>
      <w:r>
        <w:rPr>
          <w:noProof/>
          <w:lang w:eastAsia="cs-CZ"/>
        </w:rPr>
        <w:drawing>
          <wp:inline distT="0" distB="0" distL="0" distR="0" wp14:anchorId="3FECDF90" wp14:editId="15869C8F">
            <wp:extent cx="2114550" cy="709930"/>
            <wp:effectExtent l="0" t="0" r="0" b="0"/>
            <wp:docPr id="40" name="Obrázek 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Obrázek 4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709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1F3028" w14:textId="77777777" w:rsidR="00244442" w:rsidRDefault="00244442" w:rsidP="00244442">
      <w:pPr>
        <w:rPr>
          <w:lang w:val="x-none" w:eastAsia="x-none"/>
        </w:rPr>
      </w:pPr>
    </w:p>
    <w:p w14:paraId="58EF05C3" w14:textId="77777777" w:rsidR="00244442" w:rsidRPr="00244442" w:rsidRDefault="00244442" w:rsidP="00244442">
      <w:pPr>
        <w:rPr>
          <w:lang w:val="x-none" w:eastAsia="x-none"/>
        </w:rPr>
      </w:pPr>
    </w:p>
    <w:p w14:paraId="392A831C" w14:textId="5FD4A66E" w:rsidR="00C4146A" w:rsidRDefault="00874ED1" w:rsidP="00F34E8A">
      <w:pPr>
        <w:pStyle w:val="Nadpis1"/>
        <w:tabs>
          <w:tab w:val="num" w:pos="0"/>
        </w:tabs>
        <w:suppressAutoHyphens/>
        <w:overflowPunct/>
        <w:autoSpaceDE/>
        <w:autoSpaceDN/>
        <w:adjustRightInd/>
        <w:spacing w:after="0" w:line="264" w:lineRule="auto"/>
        <w:jc w:val="center"/>
        <w:textAlignment w:val="auto"/>
        <w:rPr>
          <w:rFonts w:ascii="Arial" w:hAnsi="Arial" w:cs="Arial"/>
          <w:lang w:val="cs-CZ"/>
        </w:rPr>
      </w:pPr>
      <w:r>
        <w:rPr>
          <w:rFonts w:ascii="Arial" w:hAnsi="Arial" w:cs="Arial"/>
        </w:rPr>
        <w:t>SMLOUVA O DÍLO</w:t>
      </w:r>
    </w:p>
    <w:p w14:paraId="2EF48EEE" w14:textId="77777777" w:rsidR="00037139" w:rsidRPr="00037139" w:rsidRDefault="00037139" w:rsidP="00037139">
      <w:pPr>
        <w:rPr>
          <w:lang w:eastAsia="x-none"/>
        </w:rPr>
      </w:pPr>
    </w:p>
    <w:p w14:paraId="771C1E6B" w14:textId="77777777" w:rsidR="00B01C1E" w:rsidRPr="006D4D5C" w:rsidRDefault="00B01C1E" w:rsidP="00F34E8A">
      <w:pPr>
        <w:pStyle w:val="Zkladntext3"/>
        <w:spacing w:line="264" w:lineRule="auto"/>
        <w:jc w:val="center"/>
        <w:rPr>
          <w:rFonts w:ascii="Arial" w:hAnsi="Arial" w:cs="Arial"/>
          <w:sz w:val="22"/>
          <w:szCs w:val="22"/>
        </w:rPr>
      </w:pPr>
      <w:r w:rsidRPr="006D4D5C">
        <w:rPr>
          <w:rFonts w:ascii="Arial" w:hAnsi="Arial" w:cs="Arial"/>
          <w:sz w:val="22"/>
          <w:szCs w:val="22"/>
        </w:rPr>
        <w:t>uzavřená podle § 2586 a násl., zákona č. 89/2012 Sb., občanský zákoník</w:t>
      </w:r>
      <w:r w:rsidR="00330647">
        <w:rPr>
          <w:rFonts w:ascii="Arial" w:hAnsi="Arial" w:cs="Arial"/>
          <w:sz w:val="22"/>
          <w:szCs w:val="22"/>
        </w:rPr>
        <w:t>,</w:t>
      </w:r>
      <w:r w:rsidRPr="006D4D5C">
        <w:rPr>
          <w:rFonts w:ascii="Arial" w:hAnsi="Arial" w:cs="Arial"/>
          <w:sz w:val="22"/>
          <w:szCs w:val="22"/>
        </w:rPr>
        <w:t xml:space="preserve"> v</w:t>
      </w:r>
      <w:r w:rsidR="00185C33">
        <w:rPr>
          <w:rFonts w:ascii="Arial" w:hAnsi="Arial" w:cs="Arial"/>
          <w:sz w:val="22"/>
          <w:szCs w:val="22"/>
        </w:rPr>
        <w:t xml:space="preserve">e </w:t>
      </w:r>
      <w:r w:rsidRPr="006D4D5C">
        <w:rPr>
          <w:rFonts w:ascii="Arial" w:hAnsi="Arial" w:cs="Arial"/>
          <w:sz w:val="22"/>
          <w:szCs w:val="22"/>
        </w:rPr>
        <w:t>znění</w:t>
      </w:r>
      <w:r w:rsidR="00185C33">
        <w:rPr>
          <w:rFonts w:ascii="Arial" w:hAnsi="Arial" w:cs="Arial"/>
          <w:sz w:val="22"/>
          <w:szCs w:val="22"/>
        </w:rPr>
        <w:t xml:space="preserve"> pozdějších předpisů (dále jen </w:t>
      </w:r>
      <w:r w:rsidR="001852E1">
        <w:rPr>
          <w:rFonts w:ascii="Arial" w:hAnsi="Arial" w:cs="Arial"/>
          <w:sz w:val="22"/>
          <w:szCs w:val="22"/>
        </w:rPr>
        <w:t>„</w:t>
      </w:r>
      <w:r w:rsidR="00185C33">
        <w:rPr>
          <w:rFonts w:ascii="Arial" w:hAnsi="Arial" w:cs="Arial"/>
          <w:sz w:val="22"/>
          <w:szCs w:val="22"/>
        </w:rPr>
        <w:t>občanský zákoník</w:t>
      </w:r>
      <w:r w:rsidR="001852E1">
        <w:rPr>
          <w:rFonts w:ascii="Arial" w:hAnsi="Arial" w:cs="Arial"/>
          <w:sz w:val="22"/>
          <w:szCs w:val="22"/>
        </w:rPr>
        <w:t>“</w:t>
      </w:r>
      <w:r w:rsidR="00185C33">
        <w:rPr>
          <w:rFonts w:ascii="Arial" w:hAnsi="Arial" w:cs="Arial"/>
          <w:sz w:val="22"/>
          <w:szCs w:val="22"/>
        </w:rPr>
        <w:t>)</w:t>
      </w:r>
    </w:p>
    <w:p w14:paraId="0CC7E689" w14:textId="77777777" w:rsidR="00B01C1E" w:rsidRPr="006D4D5C" w:rsidRDefault="00B01C1E" w:rsidP="00F34E8A">
      <w:pPr>
        <w:pStyle w:val="Zkladntext3"/>
        <w:spacing w:line="264" w:lineRule="auto"/>
        <w:jc w:val="center"/>
        <w:rPr>
          <w:rFonts w:ascii="Arial" w:hAnsi="Arial" w:cs="Arial"/>
          <w:sz w:val="22"/>
          <w:szCs w:val="22"/>
        </w:rPr>
      </w:pPr>
    </w:p>
    <w:p w14:paraId="6BE3CC64" w14:textId="5AA56709" w:rsidR="009608D8" w:rsidRPr="00DC4AE8" w:rsidRDefault="00624BAC" w:rsidP="009608D8">
      <w:pPr>
        <w:keepNext/>
        <w:spacing w:line="288" w:lineRule="auto"/>
        <w:jc w:val="center"/>
        <w:outlineLvl w:val="3"/>
        <w:rPr>
          <w:rFonts w:ascii="Arial" w:hAnsi="Arial" w:cs="Arial"/>
          <w:bCs/>
          <w:i/>
          <w:color w:val="FF0000"/>
          <w:sz w:val="22"/>
          <w:szCs w:val="22"/>
        </w:rPr>
      </w:pPr>
      <w:r w:rsidRPr="006D4D5C">
        <w:rPr>
          <w:rFonts w:ascii="Arial" w:hAnsi="Arial" w:cs="Arial"/>
          <w:sz w:val="22"/>
          <w:szCs w:val="22"/>
        </w:rPr>
        <w:t>pro akci:</w:t>
      </w:r>
      <w:r w:rsidRPr="00E50E8A">
        <w:rPr>
          <w:rFonts w:ascii="Arial" w:hAnsi="Arial" w:cs="Arial"/>
          <w:b/>
          <w:sz w:val="22"/>
          <w:szCs w:val="22"/>
        </w:rPr>
        <w:t xml:space="preserve"> </w:t>
      </w:r>
      <w:r w:rsidR="00F24834" w:rsidRPr="00221E1A">
        <w:rPr>
          <w:rFonts w:ascii="Arial" w:hAnsi="Arial" w:cs="Arial"/>
          <w:b/>
          <w:bCs/>
          <w:sz w:val="22"/>
          <w:szCs w:val="22"/>
        </w:rPr>
        <w:t>Propojení silnic II/392 a III/15249,</w:t>
      </w:r>
      <w:r w:rsidR="009343EE">
        <w:rPr>
          <w:rFonts w:ascii="Arial" w:hAnsi="Arial" w:cs="Arial"/>
          <w:b/>
          <w:bCs/>
          <w:sz w:val="22"/>
          <w:szCs w:val="22"/>
        </w:rPr>
        <w:t xml:space="preserve"> </w:t>
      </w:r>
      <w:r w:rsidR="00F24834">
        <w:rPr>
          <w:rFonts w:ascii="Arial" w:hAnsi="Arial" w:cs="Arial"/>
          <w:b/>
          <w:bCs/>
          <w:sz w:val="22"/>
          <w:szCs w:val="22"/>
        </w:rPr>
        <w:t>vyhledávací studie</w:t>
      </w:r>
      <w:r w:rsidR="009608D8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D250221" w14:textId="77777777" w:rsidR="00C4146A" w:rsidRPr="001C664A" w:rsidRDefault="00C4146A" w:rsidP="00A01474">
      <w:pPr>
        <w:pStyle w:val="Zkladntext3"/>
        <w:spacing w:line="264" w:lineRule="auto"/>
        <w:jc w:val="center"/>
        <w:rPr>
          <w:rFonts w:ascii="Arial" w:hAnsi="Arial" w:cs="Arial"/>
          <w:b/>
          <w:sz w:val="22"/>
          <w:szCs w:val="22"/>
        </w:rPr>
      </w:pPr>
    </w:p>
    <w:p w14:paraId="2FCF71BF" w14:textId="77777777" w:rsidR="00C4146A" w:rsidRDefault="00C4146A" w:rsidP="00F34E8A">
      <w:pPr>
        <w:pStyle w:val="Zkladntextodsazen"/>
        <w:spacing w:before="240" w:after="120" w:line="264" w:lineRule="auto"/>
        <w:jc w:val="center"/>
        <w:outlineLvl w:val="0"/>
        <w:rPr>
          <w:b/>
          <w:color w:val="auto"/>
        </w:rPr>
      </w:pPr>
      <w:r w:rsidRPr="001C664A">
        <w:rPr>
          <w:b/>
          <w:color w:val="auto"/>
        </w:rPr>
        <w:t>Článek 1 – Smluvní strany</w:t>
      </w:r>
    </w:p>
    <w:p w14:paraId="444B8A59" w14:textId="77777777" w:rsidR="006E3510" w:rsidRPr="006E3510" w:rsidRDefault="006E3510" w:rsidP="00F34E8A">
      <w:pPr>
        <w:pStyle w:val="Zkladntextodsazen"/>
        <w:spacing w:before="240" w:after="120" w:line="264" w:lineRule="auto"/>
        <w:jc w:val="center"/>
        <w:outlineLvl w:val="0"/>
        <w:rPr>
          <w:b/>
          <w:color w:val="auto"/>
          <w:sz w:val="2"/>
          <w:szCs w:val="2"/>
        </w:rPr>
      </w:pPr>
    </w:p>
    <w:p w14:paraId="210749A2" w14:textId="77777777" w:rsidR="00F01F23" w:rsidRPr="00F01F23" w:rsidRDefault="004B3CC3" w:rsidP="00F34E8A">
      <w:pPr>
        <w:pStyle w:val="Zkladntextodsazen21"/>
        <w:numPr>
          <w:ilvl w:val="1"/>
          <w:numId w:val="4"/>
        </w:numPr>
        <w:tabs>
          <w:tab w:val="left" w:pos="567"/>
        </w:tabs>
        <w:spacing w:line="264" w:lineRule="auto"/>
        <w:ind w:left="3261" w:hanging="3261"/>
        <w:rPr>
          <w:rFonts w:ascii="Arial" w:eastAsia="MS Mincho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Objednatel</w:t>
      </w:r>
      <w:r w:rsidR="00C4146A" w:rsidRPr="0031069B">
        <w:rPr>
          <w:rFonts w:ascii="Arial" w:hAnsi="Arial" w:cs="Arial"/>
          <w:b/>
          <w:sz w:val="22"/>
          <w:szCs w:val="22"/>
        </w:rPr>
        <w:t>:</w:t>
      </w:r>
      <w:r w:rsidR="00C4146A" w:rsidRPr="0031069B">
        <w:rPr>
          <w:b/>
        </w:rPr>
        <w:tab/>
      </w:r>
      <w:r w:rsidR="00842C29" w:rsidRPr="0031069B">
        <w:rPr>
          <w:rFonts w:ascii="Arial" w:hAnsi="Arial" w:cs="Arial"/>
          <w:b/>
        </w:rPr>
        <w:t xml:space="preserve">Kraj </w:t>
      </w:r>
      <w:r w:rsidR="00C4146A" w:rsidRPr="0031069B">
        <w:rPr>
          <w:rFonts w:ascii="Arial" w:eastAsia="MS Mincho" w:hAnsi="Arial" w:cs="Arial"/>
          <w:b/>
          <w:sz w:val="22"/>
          <w:szCs w:val="22"/>
        </w:rPr>
        <w:t>Vysočina</w:t>
      </w:r>
    </w:p>
    <w:p w14:paraId="2FA08267" w14:textId="513775B9" w:rsidR="00F01F23" w:rsidRDefault="00F01F23" w:rsidP="00F01F23">
      <w:pPr>
        <w:pStyle w:val="Zkladntextodsazen21"/>
        <w:tabs>
          <w:tab w:val="left" w:pos="567"/>
          <w:tab w:val="left" w:pos="3261"/>
        </w:tabs>
        <w:spacing w:line="264" w:lineRule="auto"/>
        <w:ind w:left="0" w:firstLine="0"/>
        <w:rPr>
          <w:rFonts w:ascii="Arial" w:eastAsia="MS Mincho" w:hAnsi="Arial" w:cs="Arial"/>
          <w:sz w:val="22"/>
          <w:szCs w:val="22"/>
        </w:rPr>
      </w:pPr>
      <w:r w:rsidRPr="00F01F23">
        <w:rPr>
          <w:rFonts w:ascii="Arial" w:hAnsi="Arial" w:cs="Arial"/>
          <w:sz w:val="22"/>
          <w:szCs w:val="22"/>
        </w:rPr>
        <w:t>se sídlem:</w:t>
      </w:r>
      <w:r>
        <w:rPr>
          <w:rFonts w:ascii="Arial" w:hAnsi="Arial" w:cs="Arial"/>
          <w:b/>
          <w:sz w:val="22"/>
          <w:szCs w:val="22"/>
        </w:rPr>
        <w:tab/>
      </w:r>
      <w:r w:rsidR="00C4146A" w:rsidRPr="0031069B">
        <w:rPr>
          <w:rFonts w:ascii="Arial" w:eastAsia="MS Mincho" w:hAnsi="Arial" w:cs="Arial"/>
          <w:sz w:val="22"/>
          <w:szCs w:val="22"/>
        </w:rPr>
        <w:t xml:space="preserve">Žižkova </w:t>
      </w:r>
      <w:r w:rsidR="00027E70">
        <w:rPr>
          <w:rFonts w:ascii="Arial" w:eastAsia="MS Mincho" w:hAnsi="Arial" w:cs="Arial"/>
          <w:sz w:val="22"/>
          <w:szCs w:val="22"/>
        </w:rPr>
        <w:t>1882/</w:t>
      </w:r>
      <w:r w:rsidR="00C4146A" w:rsidRPr="0031069B">
        <w:rPr>
          <w:rFonts w:ascii="Arial" w:eastAsia="MS Mincho" w:hAnsi="Arial" w:cs="Arial"/>
          <w:sz w:val="22"/>
          <w:szCs w:val="22"/>
        </w:rPr>
        <w:t>57, 58</w:t>
      </w:r>
      <w:r w:rsidR="00DA480A">
        <w:rPr>
          <w:rFonts w:ascii="Arial" w:eastAsia="MS Mincho" w:hAnsi="Arial" w:cs="Arial"/>
          <w:sz w:val="22"/>
          <w:szCs w:val="22"/>
        </w:rPr>
        <w:t>6</w:t>
      </w:r>
      <w:r w:rsidR="00C4146A" w:rsidRPr="0031069B">
        <w:rPr>
          <w:rFonts w:ascii="Arial" w:eastAsia="MS Mincho" w:hAnsi="Arial" w:cs="Arial"/>
          <w:sz w:val="22"/>
          <w:szCs w:val="22"/>
        </w:rPr>
        <w:t xml:space="preserve"> </w:t>
      </w:r>
      <w:r w:rsidR="00DA480A">
        <w:rPr>
          <w:rFonts w:ascii="Arial" w:eastAsia="MS Mincho" w:hAnsi="Arial" w:cs="Arial"/>
          <w:sz w:val="22"/>
          <w:szCs w:val="22"/>
        </w:rPr>
        <w:t>01</w:t>
      </w:r>
      <w:r w:rsidR="00C4146A" w:rsidRPr="0031069B">
        <w:rPr>
          <w:rFonts w:ascii="Arial" w:eastAsia="MS Mincho" w:hAnsi="Arial" w:cs="Arial"/>
          <w:sz w:val="22"/>
          <w:szCs w:val="22"/>
        </w:rPr>
        <w:t xml:space="preserve"> Jihlava</w:t>
      </w:r>
    </w:p>
    <w:p w14:paraId="3BB765E3" w14:textId="1D297265" w:rsidR="00F01F23" w:rsidRDefault="003954A1" w:rsidP="00F01F23">
      <w:pPr>
        <w:pStyle w:val="Zkladntextodsazen21"/>
        <w:tabs>
          <w:tab w:val="left" w:pos="567"/>
          <w:tab w:val="left" w:pos="3261"/>
        </w:tabs>
        <w:spacing w:line="264" w:lineRule="auto"/>
        <w:ind w:left="0" w:firstLine="0"/>
        <w:rPr>
          <w:rFonts w:ascii="Arial" w:eastAsia="MS Mincho" w:hAnsi="Arial" w:cs="Arial"/>
          <w:sz w:val="22"/>
          <w:szCs w:val="22"/>
        </w:rPr>
      </w:pPr>
      <w:r w:rsidRPr="0031069B">
        <w:rPr>
          <w:rFonts w:ascii="Arial" w:eastAsia="MS Mincho" w:hAnsi="Arial" w:cs="Arial"/>
          <w:sz w:val="22"/>
          <w:szCs w:val="22"/>
        </w:rPr>
        <w:t>zastoupený</w:t>
      </w:r>
      <w:r w:rsidR="00F01F23">
        <w:rPr>
          <w:rFonts w:ascii="Arial" w:eastAsia="MS Mincho" w:hAnsi="Arial" w:cs="Arial"/>
          <w:sz w:val="22"/>
          <w:szCs w:val="22"/>
        </w:rPr>
        <w:t>:</w:t>
      </w:r>
      <w:r w:rsidR="00F01F23">
        <w:rPr>
          <w:rFonts w:ascii="Arial" w:eastAsia="MS Mincho" w:hAnsi="Arial" w:cs="Arial"/>
          <w:sz w:val="22"/>
          <w:szCs w:val="22"/>
        </w:rPr>
        <w:tab/>
      </w:r>
      <w:r w:rsidR="004D05CC">
        <w:rPr>
          <w:rFonts w:ascii="Arial" w:eastAsia="MS Mincho" w:hAnsi="Arial" w:cs="Arial"/>
          <w:sz w:val="22"/>
          <w:szCs w:val="22"/>
        </w:rPr>
        <w:t>Ing. Martinem Kuklou</w:t>
      </w:r>
      <w:r w:rsidR="00045BEF" w:rsidRPr="00045BEF">
        <w:rPr>
          <w:rFonts w:ascii="Arial" w:eastAsia="MS Mincho" w:hAnsi="Arial" w:cs="Arial"/>
          <w:sz w:val="22"/>
          <w:szCs w:val="22"/>
        </w:rPr>
        <w:t>, hejtmanem</w:t>
      </w:r>
    </w:p>
    <w:p w14:paraId="1FDCBCAA" w14:textId="7B3551E9" w:rsidR="00A12D17" w:rsidRDefault="00A12D17" w:rsidP="00A12D17">
      <w:pPr>
        <w:ind w:left="2835" w:hanging="2835"/>
        <w:rPr>
          <w:rFonts w:ascii="Arial" w:eastAsia="MS Mincho" w:hAnsi="Arial" w:cs="Arial"/>
          <w:sz w:val="22"/>
          <w:szCs w:val="22"/>
        </w:rPr>
      </w:pPr>
      <w:r>
        <w:rPr>
          <w:rFonts w:ascii="Arial" w:eastAsia="MS Mincho" w:hAnsi="Arial" w:cs="Arial"/>
          <w:sz w:val="22"/>
          <w:szCs w:val="22"/>
        </w:rPr>
        <w:t>k podpisu smlouvy pověřen:</w:t>
      </w:r>
      <w:r>
        <w:rPr>
          <w:rFonts w:ascii="Arial" w:eastAsia="MS Mincho" w:hAnsi="Arial" w:cs="Arial"/>
          <w:sz w:val="22"/>
          <w:szCs w:val="22"/>
        </w:rPr>
        <w:tab/>
        <w:t xml:space="preserve">       </w:t>
      </w:r>
      <w:r w:rsidR="004D05CC" w:rsidRPr="00B608EC">
        <w:rPr>
          <w:rFonts w:ascii="Arial" w:eastAsia="MS Mincho" w:hAnsi="Arial" w:cs="Arial"/>
          <w:sz w:val="22"/>
        </w:rPr>
        <w:t xml:space="preserve">Ing. Vladimír Novotný, </w:t>
      </w:r>
      <w:r w:rsidR="00B608EC" w:rsidRPr="00B608EC">
        <w:rPr>
          <w:rFonts w:ascii="Arial" w:eastAsia="MS Mincho" w:hAnsi="Arial" w:cs="Arial"/>
          <w:sz w:val="22"/>
        </w:rPr>
        <w:t xml:space="preserve">2. </w:t>
      </w:r>
      <w:r w:rsidR="004D05CC" w:rsidRPr="00B608EC">
        <w:rPr>
          <w:rFonts w:ascii="Arial" w:eastAsia="MS Mincho" w:hAnsi="Arial" w:cs="Arial"/>
          <w:sz w:val="22"/>
        </w:rPr>
        <w:t>náměstek hejtmana</w:t>
      </w:r>
    </w:p>
    <w:p w14:paraId="113E308F" w14:textId="14761A4B" w:rsidR="00C4146A" w:rsidRPr="001C664A" w:rsidRDefault="00C4146A" w:rsidP="00F34E8A">
      <w:pPr>
        <w:spacing w:line="264" w:lineRule="auto"/>
        <w:ind w:left="3261" w:hanging="3261"/>
        <w:jc w:val="both"/>
        <w:rPr>
          <w:rFonts w:ascii="Arial" w:eastAsia="MS Mincho" w:hAnsi="Arial" w:cs="Arial"/>
          <w:sz w:val="22"/>
          <w:szCs w:val="22"/>
        </w:rPr>
      </w:pPr>
      <w:r w:rsidRPr="001C664A">
        <w:rPr>
          <w:rFonts w:ascii="Arial" w:eastAsia="MS Mincho" w:hAnsi="Arial" w:cs="Arial"/>
          <w:sz w:val="22"/>
          <w:szCs w:val="22"/>
        </w:rPr>
        <w:t>zástupce pro věci technické:</w:t>
      </w:r>
      <w:r w:rsidRPr="001C664A">
        <w:rPr>
          <w:rFonts w:ascii="Arial" w:eastAsia="MS Mincho" w:hAnsi="Arial" w:cs="Arial"/>
          <w:sz w:val="22"/>
          <w:szCs w:val="22"/>
        </w:rPr>
        <w:tab/>
      </w:r>
      <w:r w:rsidRPr="00A3315D">
        <w:rPr>
          <w:rFonts w:ascii="Arial" w:eastAsia="MS Mincho" w:hAnsi="Arial" w:cs="Arial"/>
          <w:sz w:val="22"/>
          <w:szCs w:val="22"/>
        </w:rPr>
        <w:t xml:space="preserve">Ing. </w:t>
      </w:r>
      <w:r w:rsidR="00F24834" w:rsidRPr="00A3315D">
        <w:rPr>
          <w:rFonts w:ascii="Arial" w:eastAsia="MS Mincho" w:hAnsi="Arial" w:cs="Arial"/>
          <w:sz w:val="22"/>
          <w:szCs w:val="22"/>
        </w:rPr>
        <w:t>Jiří Lojda</w:t>
      </w:r>
      <w:r w:rsidR="001804A6">
        <w:rPr>
          <w:rFonts w:ascii="Arial" w:eastAsia="MS Mincho" w:hAnsi="Arial" w:cs="Arial"/>
          <w:sz w:val="22"/>
          <w:szCs w:val="22"/>
        </w:rPr>
        <w:t xml:space="preserve">, Ing. </w:t>
      </w:r>
      <w:r w:rsidR="0094697C">
        <w:rPr>
          <w:rFonts w:ascii="Arial" w:eastAsia="MS Mincho" w:hAnsi="Arial" w:cs="Arial"/>
          <w:sz w:val="22"/>
          <w:szCs w:val="22"/>
        </w:rPr>
        <w:t>Iveta Hartmanová Pavlů</w:t>
      </w:r>
    </w:p>
    <w:p w14:paraId="19D98C68" w14:textId="72C17636" w:rsidR="00C4146A" w:rsidRPr="00AC36E2" w:rsidRDefault="00F01F23" w:rsidP="00F34E8A">
      <w:pPr>
        <w:spacing w:line="264" w:lineRule="auto"/>
        <w:ind w:left="3261" w:hanging="326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</w:t>
      </w:r>
      <w:r w:rsidR="00C4146A" w:rsidRPr="001C664A">
        <w:rPr>
          <w:rFonts w:ascii="Arial" w:hAnsi="Arial" w:cs="Arial"/>
          <w:sz w:val="22"/>
          <w:szCs w:val="22"/>
        </w:rPr>
        <w:t xml:space="preserve">ankovní </w:t>
      </w:r>
      <w:r w:rsidR="00027E70">
        <w:rPr>
          <w:rFonts w:ascii="Arial" w:hAnsi="Arial" w:cs="Arial"/>
          <w:sz w:val="22"/>
          <w:szCs w:val="22"/>
        </w:rPr>
        <w:t>spojení:</w:t>
      </w:r>
      <w:r w:rsidR="00027E70">
        <w:rPr>
          <w:rFonts w:ascii="Arial" w:hAnsi="Arial" w:cs="Arial"/>
          <w:sz w:val="22"/>
          <w:szCs w:val="22"/>
        </w:rPr>
        <w:tab/>
      </w:r>
      <w:r w:rsidR="00A64131">
        <w:rPr>
          <w:rFonts w:ascii="Arial" w:hAnsi="Arial" w:cs="Arial"/>
          <w:sz w:val="22"/>
          <w:szCs w:val="22"/>
        </w:rPr>
        <w:t>ČNB</w:t>
      </w:r>
      <w:r w:rsidR="00C4146A" w:rsidRPr="00AC36E2">
        <w:rPr>
          <w:rFonts w:ascii="Arial" w:hAnsi="Arial" w:cs="Arial"/>
          <w:sz w:val="22"/>
          <w:szCs w:val="22"/>
        </w:rPr>
        <w:t xml:space="preserve">   </w:t>
      </w:r>
    </w:p>
    <w:p w14:paraId="49EC3CEF" w14:textId="2A499D9B" w:rsidR="00C4146A" w:rsidRPr="001C664A" w:rsidRDefault="00F01F23" w:rsidP="00F34E8A">
      <w:pPr>
        <w:spacing w:line="264" w:lineRule="auto"/>
        <w:ind w:left="3261" w:hanging="326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</w:t>
      </w:r>
      <w:r w:rsidR="00027E70">
        <w:rPr>
          <w:rFonts w:ascii="Arial" w:hAnsi="Arial" w:cs="Arial"/>
          <w:sz w:val="22"/>
          <w:szCs w:val="22"/>
        </w:rPr>
        <w:t xml:space="preserve">íslo účtu:              </w:t>
      </w:r>
      <w:r w:rsidR="00027E70">
        <w:rPr>
          <w:rFonts w:ascii="Arial" w:hAnsi="Arial" w:cs="Arial"/>
          <w:sz w:val="22"/>
          <w:szCs w:val="22"/>
        </w:rPr>
        <w:tab/>
      </w:r>
      <w:r w:rsidR="00A64131" w:rsidRPr="00A64131">
        <w:rPr>
          <w:rFonts w:ascii="Arial" w:hAnsi="Arial" w:cs="Arial"/>
          <w:sz w:val="22"/>
          <w:szCs w:val="22"/>
        </w:rPr>
        <w:t>2006-32925681/0710</w:t>
      </w:r>
    </w:p>
    <w:p w14:paraId="06EA7DC9" w14:textId="77777777" w:rsidR="00C4146A" w:rsidRPr="001C664A" w:rsidRDefault="00C4146A" w:rsidP="00F34E8A">
      <w:pPr>
        <w:spacing w:line="264" w:lineRule="auto"/>
        <w:ind w:left="3261" w:hanging="3261"/>
        <w:jc w:val="both"/>
        <w:rPr>
          <w:rFonts w:ascii="Arial" w:eastAsia="MS Mincho" w:hAnsi="Arial" w:cs="Arial"/>
          <w:sz w:val="22"/>
          <w:szCs w:val="22"/>
        </w:rPr>
      </w:pPr>
      <w:r w:rsidRPr="001C664A">
        <w:rPr>
          <w:rFonts w:ascii="Arial" w:hAnsi="Arial" w:cs="Arial"/>
          <w:sz w:val="22"/>
          <w:szCs w:val="22"/>
        </w:rPr>
        <w:t>IČ</w:t>
      </w:r>
      <w:r w:rsidR="00C029E1" w:rsidRPr="001C664A">
        <w:rPr>
          <w:rFonts w:ascii="Arial" w:hAnsi="Arial" w:cs="Arial"/>
          <w:sz w:val="22"/>
          <w:szCs w:val="22"/>
        </w:rPr>
        <w:t>O</w:t>
      </w:r>
      <w:r w:rsidR="00027E70">
        <w:rPr>
          <w:rFonts w:ascii="Arial" w:hAnsi="Arial" w:cs="Arial"/>
          <w:sz w:val="22"/>
          <w:szCs w:val="22"/>
        </w:rPr>
        <w:t>:</w:t>
      </w:r>
      <w:r w:rsidR="00027E70">
        <w:rPr>
          <w:rFonts w:ascii="Arial" w:hAnsi="Arial" w:cs="Arial"/>
          <w:sz w:val="22"/>
          <w:szCs w:val="22"/>
        </w:rPr>
        <w:tab/>
      </w:r>
      <w:r w:rsidRPr="001C664A">
        <w:rPr>
          <w:rFonts w:ascii="Arial" w:eastAsia="MS Mincho" w:hAnsi="Arial" w:cs="Arial"/>
          <w:sz w:val="22"/>
          <w:szCs w:val="22"/>
        </w:rPr>
        <w:t>70890749</w:t>
      </w:r>
    </w:p>
    <w:p w14:paraId="6CE83D24" w14:textId="77777777" w:rsidR="00C4146A" w:rsidRPr="001C664A" w:rsidRDefault="00355CBD" w:rsidP="00F34E8A">
      <w:pPr>
        <w:spacing w:line="264" w:lineRule="auto"/>
        <w:jc w:val="both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(dále jen „</w:t>
      </w:r>
      <w:r w:rsidR="004B3CC3">
        <w:rPr>
          <w:rFonts w:ascii="Arial" w:hAnsi="Arial" w:cs="Arial"/>
          <w:b/>
          <w:i/>
          <w:sz w:val="22"/>
          <w:szCs w:val="22"/>
        </w:rPr>
        <w:t>Objednatel</w:t>
      </w:r>
      <w:r w:rsidR="00C4146A" w:rsidRPr="001C664A">
        <w:rPr>
          <w:rFonts w:ascii="Arial" w:hAnsi="Arial" w:cs="Arial"/>
          <w:b/>
          <w:i/>
          <w:sz w:val="22"/>
          <w:szCs w:val="22"/>
        </w:rPr>
        <w:t>“)</w:t>
      </w:r>
    </w:p>
    <w:p w14:paraId="247E85F7" w14:textId="77777777" w:rsidR="00037139" w:rsidRDefault="00037139" w:rsidP="00F34E8A">
      <w:pPr>
        <w:spacing w:line="264" w:lineRule="auto"/>
        <w:jc w:val="both"/>
        <w:rPr>
          <w:rFonts w:ascii="Arial" w:hAnsi="Arial" w:cs="Arial"/>
          <w:b/>
          <w:sz w:val="22"/>
          <w:szCs w:val="22"/>
        </w:rPr>
      </w:pPr>
    </w:p>
    <w:p w14:paraId="24E6202F" w14:textId="77777777" w:rsidR="00037139" w:rsidRPr="001C664A" w:rsidRDefault="00037139" w:rsidP="00F34E8A">
      <w:pPr>
        <w:spacing w:line="264" w:lineRule="auto"/>
        <w:jc w:val="both"/>
        <w:rPr>
          <w:rFonts w:ascii="Arial" w:hAnsi="Arial" w:cs="Arial"/>
          <w:b/>
          <w:sz w:val="22"/>
          <w:szCs w:val="22"/>
        </w:rPr>
      </w:pPr>
    </w:p>
    <w:p w14:paraId="2B6D818B" w14:textId="77777777" w:rsidR="00C4146A" w:rsidRPr="001C664A" w:rsidRDefault="004B3CC3" w:rsidP="00F34E8A">
      <w:pPr>
        <w:pStyle w:val="Zkladntextodsazen21"/>
        <w:numPr>
          <w:ilvl w:val="1"/>
          <w:numId w:val="4"/>
        </w:numPr>
        <w:tabs>
          <w:tab w:val="left" w:pos="567"/>
        </w:tabs>
        <w:spacing w:line="264" w:lineRule="auto"/>
        <w:ind w:left="3261" w:hanging="3261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Zhotovitel</w:t>
      </w:r>
      <w:r w:rsidR="00C4146A" w:rsidRPr="001C664A">
        <w:rPr>
          <w:rFonts w:ascii="Arial" w:hAnsi="Arial" w:cs="Arial"/>
          <w:b/>
          <w:sz w:val="22"/>
          <w:szCs w:val="22"/>
        </w:rPr>
        <w:t>:</w:t>
      </w:r>
      <w:r w:rsidR="00C4146A" w:rsidRPr="001C664A">
        <w:rPr>
          <w:rFonts w:ascii="Arial" w:hAnsi="Arial" w:cs="Arial"/>
          <w:b/>
          <w:sz w:val="22"/>
          <w:szCs w:val="22"/>
        </w:rPr>
        <w:tab/>
      </w:r>
      <w:bookmarkStart w:id="0" w:name="Text1"/>
      <w:r w:rsidR="00C4146A" w:rsidRPr="001C664A">
        <w:rPr>
          <w:rFonts w:ascii="Arial" w:hAnsi="Arial" w:cs="Arial"/>
          <w:b/>
          <w:sz w:val="22"/>
          <w:szCs w:val="22"/>
        </w:rPr>
        <w:fldChar w:fldCharType="begin">
          <w:ffData>
            <w:name w:val="Text1"/>
            <w:enabled/>
            <w:calcOnExit w:val="0"/>
            <w:textInput>
              <w:default w:val="................................."/>
            </w:textInput>
          </w:ffData>
        </w:fldChar>
      </w:r>
      <w:r w:rsidR="00C4146A" w:rsidRPr="001C66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C4146A" w:rsidRPr="001C664A">
        <w:rPr>
          <w:rFonts w:ascii="Arial" w:hAnsi="Arial" w:cs="Arial"/>
          <w:b/>
          <w:sz w:val="22"/>
          <w:szCs w:val="22"/>
        </w:rPr>
      </w:r>
      <w:r w:rsidR="00C4146A" w:rsidRPr="001C664A">
        <w:rPr>
          <w:rFonts w:ascii="Arial" w:hAnsi="Arial" w:cs="Arial"/>
          <w:b/>
          <w:sz w:val="22"/>
          <w:szCs w:val="22"/>
        </w:rPr>
        <w:fldChar w:fldCharType="separate"/>
      </w:r>
      <w:r w:rsidR="00A34D62" w:rsidRPr="001C664A">
        <w:rPr>
          <w:rFonts w:ascii="Arial" w:hAnsi="Arial" w:cs="Arial"/>
          <w:b/>
          <w:noProof/>
          <w:sz w:val="22"/>
          <w:szCs w:val="22"/>
        </w:rPr>
        <w:t>.................................</w:t>
      </w:r>
      <w:r w:rsidR="00C4146A" w:rsidRPr="001C664A">
        <w:rPr>
          <w:rFonts w:ascii="Arial" w:hAnsi="Arial" w:cs="Arial"/>
          <w:b/>
          <w:sz w:val="22"/>
          <w:szCs w:val="22"/>
        </w:rPr>
        <w:fldChar w:fldCharType="end"/>
      </w:r>
      <w:bookmarkEnd w:id="0"/>
    </w:p>
    <w:p w14:paraId="230F7C80" w14:textId="77777777" w:rsidR="00C4146A" w:rsidRPr="001C664A" w:rsidRDefault="00F01F23" w:rsidP="00F34E8A">
      <w:pPr>
        <w:spacing w:line="264" w:lineRule="auto"/>
        <w:ind w:left="3261" w:hanging="326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C4146A" w:rsidRPr="001C664A">
        <w:rPr>
          <w:rFonts w:ascii="Arial" w:hAnsi="Arial" w:cs="Arial"/>
          <w:sz w:val="22"/>
          <w:szCs w:val="22"/>
        </w:rPr>
        <w:t xml:space="preserve">dresa:  </w:t>
      </w:r>
      <w:r w:rsidR="00C4146A" w:rsidRPr="001C664A">
        <w:rPr>
          <w:rFonts w:ascii="Arial" w:hAnsi="Arial" w:cs="Arial"/>
          <w:sz w:val="22"/>
          <w:szCs w:val="22"/>
        </w:rPr>
        <w:tab/>
      </w:r>
      <w:r w:rsidR="00C4146A" w:rsidRPr="001C664A">
        <w:rPr>
          <w:rFonts w:ascii="Arial" w:hAnsi="Arial" w:cs="Arial"/>
          <w:sz w:val="22"/>
          <w:szCs w:val="22"/>
        </w:rPr>
        <w:fldChar w:fldCharType="begin">
          <w:ffData>
            <w:name w:val="Text1"/>
            <w:enabled/>
            <w:calcOnExit w:val="0"/>
            <w:textInput>
              <w:default w:val="................................."/>
            </w:textInput>
          </w:ffData>
        </w:fldChar>
      </w:r>
      <w:r w:rsidR="00C4146A" w:rsidRPr="001C664A">
        <w:rPr>
          <w:rFonts w:ascii="Arial" w:hAnsi="Arial" w:cs="Arial"/>
          <w:sz w:val="22"/>
          <w:szCs w:val="22"/>
        </w:rPr>
        <w:instrText xml:space="preserve"> FORMTEXT </w:instrText>
      </w:r>
      <w:r w:rsidR="00C4146A" w:rsidRPr="001C664A">
        <w:rPr>
          <w:rFonts w:ascii="Arial" w:hAnsi="Arial" w:cs="Arial"/>
          <w:sz w:val="22"/>
          <w:szCs w:val="22"/>
        </w:rPr>
      </w:r>
      <w:r w:rsidR="00C4146A" w:rsidRPr="001C664A">
        <w:rPr>
          <w:rFonts w:ascii="Arial" w:hAnsi="Arial" w:cs="Arial"/>
          <w:sz w:val="22"/>
          <w:szCs w:val="22"/>
        </w:rPr>
        <w:fldChar w:fldCharType="separate"/>
      </w:r>
      <w:r w:rsidR="00A34D62" w:rsidRPr="001C664A">
        <w:rPr>
          <w:rFonts w:ascii="Arial" w:hAnsi="Arial" w:cs="Arial"/>
          <w:noProof/>
          <w:sz w:val="22"/>
          <w:szCs w:val="22"/>
        </w:rPr>
        <w:t>.................................</w:t>
      </w:r>
      <w:r w:rsidR="00C4146A" w:rsidRPr="001C664A">
        <w:rPr>
          <w:rFonts w:ascii="Arial" w:hAnsi="Arial" w:cs="Arial"/>
          <w:sz w:val="22"/>
          <w:szCs w:val="22"/>
        </w:rPr>
        <w:fldChar w:fldCharType="end"/>
      </w:r>
    </w:p>
    <w:p w14:paraId="24280D86" w14:textId="77777777" w:rsidR="00C4146A" w:rsidRPr="001C664A" w:rsidRDefault="00C4146A" w:rsidP="00F34E8A">
      <w:pPr>
        <w:spacing w:line="264" w:lineRule="auto"/>
        <w:ind w:left="3261" w:hanging="3261"/>
        <w:jc w:val="both"/>
        <w:rPr>
          <w:rFonts w:ascii="Arial" w:hAnsi="Arial" w:cs="Arial"/>
          <w:sz w:val="22"/>
          <w:szCs w:val="22"/>
        </w:rPr>
      </w:pPr>
      <w:r w:rsidRPr="001C664A">
        <w:rPr>
          <w:rFonts w:ascii="Arial" w:eastAsia="MS Mincho" w:hAnsi="Arial" w:cs="Arial"/>
          <w:sz w:val="22"/>
          <w:szCs w:val="22"/>
        </w:rPr>
        <w:t>zástupce pro věci smluvní:</w:t>
      </w:r>
      <w:r w:rsidRPr="001C664A">
        <w:rPr>
          <w:rFonts w:ascii="Arial" w:eastAsia="MS Mincho" w:hAnsi="Arial" w:cs="Arial"/>
          <w:sz w:val="22"/>
          <w:szCs w:val="22"/>
        </w:rPr>
        <w:tab/>
      </w:r>
      <w:r w:rsidRPr="001C664A">
        <w:rPr>
          <w:rFonts w:ascii="Arial" w:hAnsi="Arial" w:cs="Arial"/>
          <w:sz w:val="22"/>
          <w:szCs w:val="22"/>
        </w:rPr>
        <w:fldChar w:fldCharType="begin">
          <w:ffData>
            <w:name w:val="Text1"/>
            <w:enabled/>
            <w:calcOnExit w:val="0"/>
            <w:textInput>
              <w:default w:val="................................."/>
            </w:textInput>
          </w:ffData>
        </w:fldChar>
      </w:r>
      <w:r w:rsidRPr="001C664A">
        <w:rPr>
          <w:rFonts w:ascii="Arial" w:hAnsi="Arial" w:cs="Arial"/>
          <w:sz w:val="22"/>
          <w:szCs w:val="22"/>
        </w:rPr>
        <w:instrText xml:space="preserve"> FORMTEXT </w:instrText>
      </w:r>
      <w:r w:rsidRPr="001C664A">
        <w:rPr>
          <w:rFonts w:ascii="Arial" w:hAnsi="Arial" w:cs="Arial"/>
          <w:sz w:val="22"/>
          <w:szCs w:val="22"/>
        </w:rPr>
      </w:r>
      <w:r w:rsidRPr="001C664A">
        <w:rPr>
          <w:rFonts w:ascii="Arial" w:hAnsi="Arial" w:cs="Arial"/>
          <w:sz w:val="22"/>
          <w:szCs w:val="22"/>
        </w:rPr>
        <w:fldChar w:fldCharType="separate"/>
      </w:r>
      <w:r w:rsidR="00A34D62" w:rsidRPr="001C664A">
        <w:rPr>
          <w:rFonts w:ascii="Arial" w:hAnsi="Arial" w:cs="Arial"/>
          <w:noProof/>
          <w:sz w:val="22"/>
          <w:szCs w:val="22"/>
        </w:rPr>
        <w:t>.................................</w:t>
      </w:r>
      <w:r w:rsidRPr="001C664A">
        <w:rPr>
          <w:rFonts w:ascii="Arial" w:hAnsi="Arial" w:cs="Arial"/>
          <w:sz w:val="22"/>
          <w:szCs w:val="22"/>
        </w:rPr>
        <w:fldChar w:fldCharType="end"/>
      </w:r>
    </w:p>
    <w:p w14:paraId="2F9B8B0C" w14:textId="77777777" w:rsidR="00C4146A" w:rsidRPr="001C664A" w:rsidRDefault="00C4146A" w:rsidP="00F34E8A">
      <w:pPr>
        <w:spacing w:line="264" w:lineRule="auto"/>
        <w:ind w:left="3261" w:hanging="3261"/>
        <w:jc w:val="both"/>
        <w:rPr>
          <w:rFonts w:ascii="Arial" w:hAnsi="Arial" w:cs="Arial"/>
          <w:sz w:val="22"/>
          <w:szCs w:val="22"/>
        </w:rPr>
      </w:pPr>
      <w:r w:rsidRPr="001C664A">
        <w:rPr>
          <w:rFonts w:ascii="Arial" w:eastAsia="MS Mincho" w:hAnsi="Arial" w:cs="Arial"/>
          <w:sz w:val="22"/>
          <w:szCs w:val="22"/>
        </w:rPr>
        <w:t>zástupce pro věci technické:</w:t>
      </w:r>
      <w:r w:rsidRPr="001C664A">
        <w:rPr>
          <w:rFonts w:ascii="Arial" w:eastAsia="MS Mincho" w:hAnsi="Arial" w:cs="Arial"/>
          <w:sz w:val="22"/>
          <w:szCs w:val="22"/>
        </w:rPr>
        <w:tab/>
      </w:r>
      <w:r w:rsidRPr="001C664A">
        <w:rPr>
          <w:rFonts w:ascii="Arial" w:hAnsi="Arial" w:cs="Arial"/>
          <w:sz w:val="22"/>
          <w:szCs w:val="22"/>
        </w:rPr>
        <w:fldChar w:fldCharType="begin">
          <w:ffData>
            <w:name w:val="Text1"/>
            <w:enabled/>
            <w:calcOnExit w:val="0"/>
            <w:textInput>
              <w:default w:val="................................."/>
            </w:textInput>
          </w:ffData>
        </w:fldChar>
      </w:r>
      <w:r w:rsidRPr="001C664A">
        <w:rPr>
          <w:rFonts w:ascii="Arial" w:hAnsi="Arial" w:cs="Arial"/>
          <w:sz w:val="22"/>
          <w:szCs w:val="22"/>
        </w:rPr>
        <w:instrText xml:space="preserve"> FORMTEXT </w:instrText>
      </w:r>
      <w:r w:rsidRPr="001C664A">
        <w:rPr>
          <w:rFonts w:ascii="Arial" w:hAnsi="Arial" w:cs="Arial"/>
          <w:sz w:val="22"/>
          <w:szCs w:val="22"/>
        </w:rPr>
      </w:r>
      <w:r w:rsidRPr="001C664A">
        <w:rPr>
          <w:rFonts w:ascii="Arial" w:hAnsi="Arial" w:cs="Arial"/>
          <w:sz w:val="22"/>
          <w:szCs w:val="22"/>
        </w:rPr>
        <w:fldChar w:fldCharType="separate"/>
      </w:r>
      <w:r w:rsidR="00A34D62" w:rsidRPr="001C664A">
        <w:rPr>
          <w:rFonts w:ascii="Arial" w:hAnsi="Arial" w:cs="Arial"/>
          <w:noProof/>
          <w:sz w:val="22"/>
          <w:szCs w:val="22"/>
        </w:rPr>
        <w:t>.................................</w:t>
      </w:r>
      <w:r w:rsidRPr="001C664A">
        <w:rPr>
          <w:rFonts w:ascii="Arial" w:hAnsi="Arial" w:cs="Arial"/>
          <w:sz w:val="22"/>
          <w:szCs w:val="22"/>
        </w:rPr>
        <w:fldChar w:fldCharType="end"/>
      </w:r>
    </w:p>
    <w:p w14:paraId="7D321C21" w14:textId="77777777" w:rsidR="00C4146A" w:rsidRPr="001C664A" w:rsidRDefault="00F01F23" w:rsidP="00F34E8A">
      <w:pPr>
        <w:spacing w:line="264" w:lineRule="auto"/>
        <w:ind w:left="3261" w:hanging="326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</w:t>
      </w:r>
      <w:r w:rsidR="00C4146A" w:rsidRPr="001C664A">
        <w:rPr>
          <w:rFonts w:ascii="Arial" w:hAnsi="Arial" w:cs="Arial"/>
          <w:sz w:val="22"/>
          <w:szCs w:val="22"/>
        </w:rPr>
        <w:t>ankovní spojení:</w:t>
      </w:r>
      <w:r w:rsidR="00C4146A" w:rsidRPr="001C664A">
        <w:rPr>
          <w:rFonts w:ascii="Arial" w:hAnsi="Arial" w:cs="Arial"/>
          <w:sz w:val="22"/>
          <w:szCs w:val="22"/>
        </w:rPr>
        <w:tab/>
      </w:r>
      <w:r w:rsidR="00C4146A" w:rsidRPr="001C664A">
        <w:rPr>
          <w:rFonts w:ascii="Arial" w:hAnsi="Arial" w:cs="Arial"/>
          <w:sz w:val="22"/>
          <w:szCs w:val="22"/>
        </w:rPr>
        <w:fldChar w:fldCharType="begin">
          <w:ffData>
            <w:name w:val="Text1"/>
            <w:enabled/>
            <w:calcOnExit w:val="0"/>
            <w:textInput>
              <w:default w:val="................................."/>
            </w:textInput>
          </w:ffData>
        </w:fldChar>
      </w:r>
      <w:r w:rsidR="00C4146A" w:rsidRPr="001C664A">
        <w:rPr>
          <w:rFonts w:ascii="Arial" w:hAnsi="Arial" w:cs="Arial"/>
          <w:sz w:val="22"/>
          <w:szCs w:val="22"/>
        </w:rPr>
        <w:instrText xml:space="preserve"> FORMTEXT </w:instrText>
      </w:r>
      <w:r w:rsidR="00C4146A" w:rsidRPr="001C664A">
        <w:rPr>
          <w:rFonts w:ascii="Arial" w:hAnsi="Arial" w:cs="Arial"/>
          <w:sz w:val="22"/>
          <w:szCs w:val="22"/>
        </w:rPr>
      </w:r>
      <w:r w:rsidR="00C4146A" w:rsidRPr="001C664A">
        <w:rPr>
          <w:rFonts w:ascii="Arial" w:hAnsi="Arial" w:cs="Arial"/>
          <w:sz w:val="22"/>
          <w:szCs w:val="22"/>
        </w:rPr>
        <w:fldChar w:fldCharType="separate"/>
      </w:r>
      <w:r w:rsidR="00A34D62" w:rsidRPr="001C664A">
        <w:rPr>
          <w:rFonts w:ascii="Arial" w:hAnsi="Arial" w:cs="Arial"/>
          <w:noProof/>
          <w:sz w:val="22"/>
          <w:szCs w:val="22"/>
        </w:rPr>
        <w:t>.................................</w:t>
      </w:r>
      <w:r w:rsidR="00C4146A" w:rsidRPr="001C664A">
        <w:rPr>
          <w:rFonts w:ascii="Arial" w:hAnsi="Arial" w:cs="Arial"/>
          <w:sz w:val="22"/>
          <w:szCs w:val="22"/>
        </w:rPr>
        <w:fldChar w:fldCharType="end"/>
      </w:r>
    </w:p>
    <w:p w14:paraId="066E16DA" w14:textId="77777777" w:rsidR="00C4146A" w:rsidRPr="001C664A" w:rsidRDefault="00F01F23" w:rsidP="00F34E8A">
      <w:pPr>
        <w:spacing w:line="264" w:lineRule="auto"/>
        <w:ind w:left="3261" w:hanging="326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</w:t>
      </w:r>
      <w:r w:rsidR="00C4146A" w:rsidRPr="001C664A">
        <w:rPr>
          <w:rFonts w:ascii="Arial" w:hAnsi="Arial" w:cs="Arial"/>
          <w:sz w:val="22"/>
          <w:szCs w:val="22"/>
        </w:rPr>
        <w:t>íslo účtu:</w:t>
      </w:r>
      <w:r w:rsidR="00C4146A" w:rsidRPr="001C664A">
        <w:rPr>
          <w:rFonts w:ascii="Arial" w:hAnsi="Arial" w:cs="Arial"/>
          <w:sz w:val="22"/>
          <w:szCs w:val="22"/>
        </w:rPr>
        <w:tab/>
      </w:r>
      <w:r w:rsidR="00C4146A" w:rsidRPr="001C664A">
        <w:rPr>
          <w:rFonts w:ascii="Arial" w:hAnsi="Arial" w:cs="Arial"/>
          <w:sz w:val="22"/>
          <w:szCs w:val="22"/>
        </w:rPr>
        <w:fldChar w:fldCharType="begin">
          <w:ffData>
            <w:name w:val="Text1"/>
            <w:enabled/>
            <w:calcOnExit w:val="0"/>
            <w:textInput>
              <w:default w:val="................................."/>
            </w:textInput>
          </w:ffData>
        </w:fldChar>
      </w:r>
      <w:r w:rsidR="00C4146A" w:rsidRPr="001C664A">
        <w:rPr>
          <w:rFonts w:ascii="Arial" w:hAnsi="Arial" w:cs="Arial"/>
          <w:sz w:val="22"/>
          <w:szCs w:val="22"/>
        </w:rPr>
        <w:instrText xml:space="preserve"> FORMTEXT </w:instrText>
      </w:r>
      <w:r w:rsidR="00C4146A" w:rsidRPr="001C664A">
        <w:rPr>
          <w:rFonts w:ascii="Arial" w:hAnsi="Arial" w:cs="Arial"/>
          <w:sz w:val="22"/>
          <w:szCs w:val="22"/>
        </w:rPr>
      </w:r>
      <w:r w:rsidR="00C4146A" w:rsidRPr="001C664A">
        <w:rPr>
          <w:rFonts w:ascii="Arial" w:hAnsi="Arial" w:cs="Arial"/>
          <w:sz w:val="22"/>
          <w:szCs w:val="22"/>
        </w:rPr>
        <w:fldChar w:fldCharType="separate"/>
      </w:r>
      <w:r w:rsidR="00A34D62" w:rsidRPr="001C664A">
        <w:rPr>
          <w:rFonts w:ascii="Arial" w:hAnsi="Arial" w:cs="Arial"/>
          <w:noProof/>
          <w:sz w:val="22"/>
          <w:szCs w:val="22"/>
        </w:rPr>
        <w:t>.................................</w:t>
      </w:r>
      <w:r w:rsidR="00C4146A" w:rsidRPr="001C664A">
        <w:rPr>
          <w:rFonts w:ascii="Arial" w:hAnsi="Arial" w:cs="Arial"/>
          <w:sz w:val="22"/>
          <w:szCs w:val="22"/>
        </w:rPr>
        <w:fldChar w:fldCharType="end"/>
      </w:r>
    </w:p>
    <w:p w14:paraId="486F5C39" w14:textId="77777777" w:rsidR="00C4146A" w:rsidRPr="001C664A" w:rsidRDefault="00C4146A" w:rsidP="00F34E8A">
      <w:pPr>
        <w:spacing w:line="264" w:lineRule="auto"/>
        <w:ind w:left="3261" w:hanging="3261"/>
        <w:jc w:val="both"/>
        <w:rPr>
          <w:rFonts w:ascii="Arial" w:hAnsi="Arial" w:cs="Arial"/>
          <w:sz w:val="22"/>
          <w:szCs w:val="22"/>
        </w:rPr>
      </w:pPr>
      <w:r w:rsidRPr="001C664A">
        <w:rPr>
          <w:rFonts w:ascii="Arial" w:hAnsi="Arial" w:cs="Arial"/>
          <w:sz w:val="22"/>
          <w:szCs w:val="22"/>
        </w:rPr>
        <w:t>IČ</w:t>
      </w:r>
      <w:r w:rsidR="00C029E1" w:rsidRPr="001C664A">
        <w:rPr>
          <w:rFonts w:ascii="Arial" w:hAnsi="Arial" w:cs="Arial"/>
          <w:sz w:val="22"/>
          <w:szCs w:val="22"/>
        </w:rPr>
        <w:t>O</w:t>
      </w:r>
      <w:r w:rsidRPr="001C664A">
        <w:rPr>
          <w:rFonts w:ascii="Arial" w:hAnsi="Arial" w:cs="Arial"/>
          <w:sz w:val="22"/>
          <w:szCs w:val="22"/>
        </w:rPr>
        <w:t xml:space="preserve">:                          </w:t>
      </w:r>
      <w:r w:rsidRPr="001C664A">
        <w:rPr>
          <w:rFonts w:ascii="Arial" w:hAnsi="Arial" w:cs="Arial"/>
          <w:sz w:val="22"/>
          <w:szCs w:val="22"/>
        </w:rPr>
        <w:tab/>
      </w:r>
      <w:r w:rsidRPr="001C664A">
        <w:rPr>
          <w:rFonts w:ascii="Arial" w:hAnsi="Arial" w:cs="Arial"/>
          <w:sz w:val="22"/>
          <w:szCs w:val="22"/>
        </w:rPr>
        <w:fldChar w:fldCharType="begin">
          <w:ffData>
            <w:name w:val="Text1"/>
            <w:enabled/>
            <w:calcOnExit w:val="0"/>
            <w:textInput>
              <w:default w:val="................................."/>
            </w:textInput>
          </w:ffData>
        </w:fldChar>
      </w:r>
      <w:r w:rsidRPr="001C664A">
        <w:rPr>
          <w:rFonts w:ascii="Arial" w:hAnsi="Arial" w:cs="Arial"/>
          <w:sz w:val="22"/>
          <w:szCs w:val="22"/>
        </w:rPr>
        <w:instrText xml:space="preserve"> FORMTEXT </w:instrText>
      </w:r>
      <w:r w:rsidRPr="001C664A">
        <w:rPr>
          <w:rFonts w:ascii="Arial" w:hAnsi="Arial" w:cs="Arial"/>
          <w:sz w:val="22"/>
          <w:szCs w:val="22"/>
        </w:rPr>
      </w:r>
      <w:r w:rsidRPr="001C664A">
        <w:rPr>
          <w:rFonts w:ascii="Arial" w:hAnsi="Arial" w:cs="Arial"/>
          <w:sz w:val="22"/>
          <w:szCs w:val="22"/>
        </w:rPr>
        <w:fldChar w:fldCharType="separate"/>
      </w:r>
      <w:r w:rsidR="00A34D62" w:rsidRPr="001C664A">
        <w:rPr>
          <w:rFonts w:ascii="Arial" w:hAnsi="Arial" w:cs="Arial"/>
          <w:noProof/>
          <w:sz w:val="22"/>
          <w:szCs w:val="22"/>
        </w:rPr>
        <w:t>.................................</w:t>
      </w:r>
      <w:r w:rsidRPr="001C664A">
        <w:rPr>
          <w:rFonts w:ascii="Arial" w:hAnsi="Arial" w:cs="Arial"/>
          <w:sz w:val="22"/>
          <w:szCs w:val="22"/>
        </w:rPr>
        <w:fldChar w:fldCharType="end"/>
      </w:r>
    </w:p>
    <w:p w14:paraId="7331C4EE" w14:textId="77777777" w:rsidR="00C4146A" w:rsidRPr="001C664A" w:rsidRDefault="00C4146A" w:rsidP="00F34E8A">
      <w:pPr>
        <w:spacing w:line="264" w:lineRule="auto"/>
        <w:ind w:left="3261" w:hanging="3261"/>
        <w:jc w:val="both"/>
        <w:rPr>
          <w:rFonts w:ascii="Arial" w:hAnsi="Arial" w:cs="Arial"/>
          <w:sz w:val="22"/>
          <w:szCs w:val="22"/>
        </w:rPr>
      </w:pPr>
      <w:r w:rsidRPr="001C664A">
        <w:rPr>
          <w:rFonts w:ascii="Arial" w:hAnsi="Arial" w:cs="Arial"/>
          <w:sz w:val="22"/>
          <w:szCs w:val="22"/>
        </w:rPr>
        <w:t>DIČ:</w:t>
      </w:r>
      <w:r w:rsidRPr="001C664A">
        <w:rPr>
          <w:rFonts w:ascii="Arial" w:hAnsi="Arial" w:cs="Arial"/>
          <w:sz w:val="22"/>
          <w:szCs w:val="22"/>
        </w:rPr>
        <w:tab/>
      </w:r>
      <w:r w:rsidRPr="001C664A">
        <w:rPr>
          <w:rFonts w:ascii="Arial" w:hAnsi="Arial" w:cs="Arial"/>
          <w:sz w:val="22"/>
          <w:szCs w:val="22"/>
        </w:rPr>
        <w:fldChar w:fldCharType="begin">
          <w:ffData>
            <w:name w:val="Text1"/>
            <w:enabled/>
            <w:calcOnExit w:val="0"/>
            <w:textInput>
              <w:default w:val="................................."/>
            </w:textInput>
          </w:ffData>
        </w:fldChar>
      </w:r>
      <w:r w:rsidRPr="001C664A">
        <w:rPr>
          <w:rFonts w:ascii="Arial" w:hAnsi="Arial" w:cs="Arial"/>
          <w:sz w:val="22"/>
          <w:szCs w:val="22"/>
        </w:rPr>
        <w:instrText xml:space="preserve"> FORMTEXT </w:instrText>
      </w:r>
      <w:r w:rsidRPr="001C664A">
        <w:rPr>
          <w:rFonts w:ascii="Arial" w:hAnsi="Arial" w:cs="Arial"/>
          <w:sz w:val="22"/>
          <w:szCs w:val="22"/>
        </w:rPr>
      </w:r>
      <w:r w:rsidRPr="001C664A">
        <w:rPr>
          <w:rFonts w:ascii="Arial" w:hAnsi="Arial" w:cs="Arial"/>
          <w:sz w:val="22"/>
          <w:szCs w:val="22"/>
        </w:rPr>
        <w:fldChar w:fldCharType="separate"/>
      </w:r>
      <w:r w:rsidR="00A34D62" w:rsidRPr="001C664A">
        <w:rPr>
          <w:rFonts w:ascii="Arial" w:hAnsi="Arial" w:cs="Arial"/>
          <w:noProof/>
          <w:sz w:val="22"/>
          <w:szCs w:val="22"/>
        </w:rPr>
        <w:t>.................................</w:t>
      </w:r>
      <w:r w:rsidRPr="001C664A">
        <w:rPr>
          <w:rFonts w:ascii="Arial" w:hAnsi="Arial" w:cs="Arial"/>
          <w:sz w:val="22"/>
          <w:szCs w:val="22"/>
        </w:rPr>
        <w:fldChar w:fldCharType="end"/>
      </w:r>
    </w:p>
    <w:p w14:paraId="575CD093" w14:textId="77777777" w:rsidR="00C4146A" w:rsidRPr="001C664A" w:rsidRDefault="00C4146A" w:rsidP="00F34E8A">
      <w:pPr>
        <w:spacing w:line="264" w:lineRule="auto"/>
        <w:ind w:left="3261" w:hanging="3261"/>
        <w:jc w:val="both"/>
        <w:rPr>
          <w:rFonts w:ascii="Arial" w:hAnsi="Arial" w:cs="Arial"/>
          <w:b/>
          <w:sz w:val="22"/>
          <w:szCs w:val="22"/>
        </w:rPr>
      </w:pPr>
      <w:r w:rsidRPr="001C664A">
        <w:rPr>
          <w:rFonts w:ascii="Arial" w:eastAsia="MS Mincho" w:hAnsi="Arial" w:cs="Arial"/>
          <w:sz w:val="22"/>
          <w:szCs w:val="22"/>
        </w:rPr>
        <w:t>zápis v obchodním rejstříku:</w:t>
      </w:r>
      <w:r w:rsidRPr="001C664A">
        <w:rPr>
          <w:rFonts w:ascii="Arial" w:eastAsia="MS Mincho" w:hAnsi="Arial" w:cs="Arial"/>
          <w:sz w:val="22"/>
          <w:szCs w:val="22"/>
        </w:rPr>
        <w:tab/>
      </w:r>
      <w:r w:rsidRPr="001C664A">
        <w:rPr>
          <w:rFonts w:ascii="Arial" w:hAnsi="Arial" w:cs="Arial"/>
          <w:sz w:val="22"/>
          <w:szCs w:val="22"/>
        </w:rPr>
        <w:fldChar w:fldCharType="begin">
          <w:ffData>
            <w:name w:val="Text1"/>
            <w:enabled/>
            <w:calcOnExit w:val="0"/>
            <w:textInput>
              <w:default w:val="................................."/>
            </w:textInput>
          </w:ffData>
        </w:fldChar>
      </w:r>
      <w:r w:rsidRPr="001C664A">
        <w:rPr>
          <w:rFonts w:ascii="Arial" w:hAnsi="Arial" w:cs="Arial"/>
          <w:sz w:val="22"/>
          <w:szCs w:val="22"/>
        </w:rPr>
        <w:instrText xml:space="preserve"> FORMTEXT </w:instrText>
      </w:r>
      <w:r w:rsidRPr="001C664A">
        <w:rPr>
          <w:rFonts w:ascii="Arial" w:hAnsi="Arial" w:cs="Arial"/>
          <w:sz w:val="22"/>
          <w:szCs w:val="22"/>
        </w:rPr>
      </w:r>
      <w:r w:rsidRPr="001C664A">
        <w:rPr>
          <w:rFonts w:ascii="Arial" w:hAnsi="Arial" w:cs="Arial"/>
          <w:sz w:val="22"/>
          <w:szCs w:val="22"/>
        </w:rPr>
        <w:fldChar w:fldCharType="separate"/>
      </w:r>
      <w:r w:rsidR="00A34D62" w:rsidRPr="001C664A">
        <w:rPr>
          <w:rFonts w:ascii="Arial" w:hAnsi="Arial" w:cs="Arial"/>
          <w:noProof/>
          <w:sz w:val="22"/>
          <w:szCs w:val="22"/>
        </w:rPr>
        <w:t>.................................</w:t>
      </w:r>
      <w:r w:rsidRPr="001C664A">
        <w:rPr>
          <w:rFonts w:ascii="Arial" w:hAnsi="Arial" w:cs="Arial"/>
          <w:sz w:val="22"/>
          <w:szCs w:val="22"/>
        </w:rPr>
        <w:fldChar w:fldCharType="end"/>
      </w:r>
      <w:r w:rsidRPr="001C664A">
        <w:rPr>
          <w:rFonts w:ascii="Arial" w:hAnsi="Arial" w:cs="Arial"/>
          <w:b/>
          <w:sz w:val="22"/>
          <w:szCs w:val="22"/>
        </w:rPr>
        <w:t xml:space="preserve"> </w:t>
      </w:r>
    </w:p>
    <w:p w14:paraId="1EBA89D2" w14:textId="77777777" w:rsidR="00C4146A" w:rsidRPr="001C664A" w:rsidRDefault="00355CBD" w:rsidP="00F34E8A">
      <w:pPr>
        <w:spacing w:line="264" w:lineRule="auto"/>
        <w:jc w:val="both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(dále jen „</w:t>
      </w:r>
      <w:r w:rsidR="004B3CC3">
        <w:rPr>
          <w:rFonts w:ascii="Arial" w:hAnsi="Arial" w:cs="Arial"/>
          <w:b/>
          <w:i/>
          <w:sz w:val="22"/>
          <w:szCs w:val="22"/>
        </w:rPr>
        <w:t>Zhotovitel</w:t>
      </w:r>
      <w:r w:rsidR="00C4146A" w:rsidRPr="001C664A">
        <w:rPr>
          <w:rFonts w:ascii="Arial" w:hAnsi="Arial" w:cs="Arial"/>
          <w:b/>
          <w:i/>
          <w:sz w:val="22"/>
          <w:szCs w:val="22"/>
        </w:rPr>
        <w:t>“)</w:t>
      </w:r>
    </w:p>
    <w:p w14:paraId="7545FEC6" w14:textId="77777777" w:rsidR="00C4146A" w:rsidRPr="001C664A" w:rsidRDefault="00C4146A" w:rsidP="00F34E8A">
      <w:pPr>
        <w:spacing w:line="264" w:lineRule="auto"/>
        <w:ind w:right="110"/>
        <w:jc w:val="both"/>
        <w:rPr>
          <w:rFonts w:ascii="Arial" w:hAnsi="Arial" w:cs="Arial"/>
          <w:b/>
          <w:bCs/>
          <w:sz w:val="22"/>
        </w:rPr>
      </w:pPr>
    </w:p>
    <w:p w14:paraId="194BE8B2" w14:textId="77777777" w:rsidR="007212AA" w:rsidRDefault="007212AA" w:rsidP="00F34E8A">
      <w:pPr>
        <w:pStyle w:val="bntext"/>
        <w:spacing w:line="264" w:lineRule="auto"/>
      </w:pPr>
    </w:p>
    <w:p w14:paraId="102AA466" w14:textId="77777777" w:rsidR="00C4146A" w:rsidRDefault="00FD7DC8" w:rsidP="00F34E8A">
      <w:pPr>
        <w:pStyle w:val="bntext"/>
        <w:spacing w:line="264" w:lineRule="auto"/>
      </w:pPr>
      <w:r w:rsidRPr="00FD7DC8">
        <w:rPr>
          <w:b/>
        </w:rPr>
        <w:t>1.3.</w:t>
      </w:r>
      <w:r>
        <w:t xml:space="preserve"> </w:t>
      </w:r>
      <w:r w:rsidR="00C4146A" w:rsidRPr="001C664A">
        <w:t>V případě změny údajů uvedených v</w:t>
      </w:r>
      <w:r w:rsidR="002F2CBD">
        <w:t> odst.</w:t>
      </w:r>
      <w:r w:rsidR="00C4146A" w:rsidRPr="001C664A">
        <w:t xml:space="preserve"> </w:t>
      </w:r>
      <w:r w:rsidR="00355CBD">
        <w:t>1.</w:t>
      </w:r>
      <w:r w:rsidR="00CD4AAF" w:rsidRPr="001C664A">
        <w:t>1</w:t>
      </w:r>
      <w:r w:rsidR="00C4146A" w:rsidRPr="001C664A">
        <w:t xml:space="preserve">. a 1.2. článku 1 této smlouvy je povinna smluvní </w:t>
      </w:r>
      <w:r w:rsidR="00C4146A" w:rsidRPr="00355CBD">
        <w:rPr>
          <w:spacing w:val="-2"/>
        </w:rPr>
        <w:t>strana, u které změna nastala, informovat o ní druhou smluvní stranu, a to průkazným způsobem</w:t>
      </w:r>
      <w:r w:rsidR="00C4146A" w:rsidRPr="001C664A">
        <w:t xml:space="preserve"> a bez zbytečného odkladu. V případě, že z důvodu nedodržení nebo porušení této povinnosti dojde ke škodě, zavazuje se strana, která škodu způsobila, tuto škodu nahradit.</w:t>
      </w:r>
    </w:p>
    <w:p w14:paraId="4EF18537" w14:textId="77777777" w:rsidR="00E836BA" w:rsidRPr="00E836BA" w:rsidRDefault="00E836BA" w:rsidP="00037139">
      <w:pPr>
        <w:spacing w:before="240" w:after="120" w:line="264" w:lineRule="auto"/>
        <w:jc w:val="center"/>
        <w:outlineLvl w:val="0"/>
        <w:rPr>
          <w:rFonts w:ascii="Arial" w:hAnsi="Arial" w:cs="Arial"/>
          <w:b/>
          <w:sz w:val="12"/>
          <w:szCs w:val="12"/>
        </w:rPr>
      </w:pPr>
    </w:p>
    <w:p w14:paraId="2290769C" w14:textId="77777777" w:rsidR="005463CC" w:rsidRDefault="00C4146A" w:rsidP="00037139">
      <w:pPr>
        <w:spacing w:before="240" w:after="120" w:line="264" w:lineRule="auto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1C664A">
        <w:rPr>
          <w:rFonts w:ascii="Arial" w:hAnsi="Arial" w:cs="Arial"/>
          <w:b/>
          <w:sz w:val="22"/>
          <w:szCs w:val="22"/>
        </w:rPr>
        <w:t>Článek 2 – Předmět smlouvy</w:t>
      </w:r>
    </w:p>
    <w:p w14:paraId="1872FCAB" w14:textId="447E8185" w:rsidR="009343EE" w:rsidRDefault="00F01F23" w:rsidP="00441E6F">
      <w:pPr>
        <w:pStyle w:val="Zkladntextodsazen21"/>
        <w:numPr>
          <w:ilvl w:val="1"/>
          <w:numId w:val="5"/>
        </w:numPr>
        <w:spacing w:line="264" w:lineRule="auto"/>
        <w:rPr>
          <w:rFonts w:ascii="Arial" w:hAnsi="Arial" w:cs="Arial"/>
          <w:sz w:val="22"/>
          <w:szCs w:val="22"/>
        </w:rPr>
      </w:pPr>
      <w:r w:rsidRPr="00F01F23">
        <w:rPr>
          <w:rFonts w:ascii="Arial" w:hAnsi="Arial" w:cs="Arial"/>
          <w:sz w:val="22"/>
          <w:szCs w:val="22"/>
        </w:rPr>
        <w:t xml:space="preserve">Smlouva je uzavřena na základě výsledků zadávacího řízení veřejné zakázky (dále jen „Řízení veřejné zakázky“) s názvem </w:t>
      </w:r>
      <w:r w:rsidR="00F24834" w:rsidRPr="008B10BF">
        <w:rPr>
          <w:rFonts w:ascii="Arial" w:hAnsi="Arial" w:cs="Arial"/>
          <w:sz w:val="22"/>
          <w:szCs w:val="22"/>
        </w:rPr>
        <w:t>Propojení silnic II/392 a III/15249, vyhledávací studie</w:t>
      </w:r>
      <w:r w:rsidRPr="00F01F23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4322FD57" w14:textId="77777777" w:rsidR="009343EE" w:rsidRDefault="009343EE" w:rsidP="009343EE">
      <w:pPr>
        <w:pStyle w:val="Zkladntextodsazen21"/>
        <w:spacing w:line="264" w:lineRule="auto"/>
        <w:ind w:left="0" w:firstLine="0"/>
        <w:rPr>
          <w:rFonts w:ascii="Arial" w:hAnsi="Arial" w:cs="Arial"/>
          <w:sz w:val="22"/>
          <w:szCs w:val="22"/>
        </w:rPr>
      </w:pPr>
    </w:p>
    <w:p w14:paraId="40277699" w14:textId="77777777" w:rsidR="009343EE" w:rsidRDefault="009343EE" w:rsidP="009343EE">
      <w:pPr>
        <w:pStyle w:val="Zkladntextodsazen21"/>
        <w:spacing w:line="264" w:lineRule="auto"/>
        <w:ind w:left="0" w:firstLine="0"/>
        <w:rPr>
          <w:rFonts w:ascii="Arial" w:hAnsi="Arial" w:cs="Arial"/>
          <w:sz w:val="22"/>
          <w:szCs w:val="22"/>
        </w:rPr>
      </w:pPr>
    </w:p>
    <w:p w14:paraId="52C86602" w14:textId="77777777" w:rsidR="009343EE" w:rsidRDefault="009343EE" w:rsidP="009343EE">
      <w:pPr>
        <w:pStyle w:val="Zkladntextodsazen21"/>
        <w:spacing w:line="264" w:lineRule="auto"/>
        <w:ind w:left="0" w:firstLine="0"/>
        <w:rPr>
          <w:rFonts w:ascii="Arial" w:hAnsi="Arial" w:cs="Arial"/>
          <w:sz w:val="22"/>
          <w:szCs w:val="22"/>
        </w:rPr>
      </w:pPr>
    </w:p>
    <w:p w14:paraId="27E3FFA4" w14:textId="44FDAC51" w:rsidR="00F01F23" w:rsidRDefault="00F01F23" w:rsidP="009343EE">
      <w:pPr>
        <w:pStyle w:val="Zkladntextodsazen21"/>
        <w:spacing w:line="264" w:lineRule="auto"/>
        <w:ind w:left="0" w:firstLine="0"/>
        <w:rPr>
          <w:rFonts w:ascii="Arial" w:hAnsi="Arial" w:cs="Arial"/>
          <w:sz w:val="22"/>
          <w:szCs w:val="22"/>
        </w:rPr>
      </w:pPr>
      <w:r w:rsidRPr="00F01F23">
        <w:rPr>
          <w:rFonts w:ascii="Arial" w:hAnsi="Arial" w:cs="Arial"/>
          <w:sz w:val="22"/>
          <w:szCs w:val="22"/>
        </w:rPr>
        <w:t>Jednotlivá ujednání smlouvy tak budou vykládána v souladu se zadávacími podmínkami veřejné zakázky a nabídkou Zhotovitele podanou do Řízení veřejné zakázky</w:t>
      </w:r>
      <w:r>
        <w:rPr>
          <w:rFonts w:ascii="Arial" w:hAnsi="Arial" w:cs="Arial"/>
          <w:sz w:val="22"/>
          <w:szCs w:val="22"/>
        </w:rPr>
        <w:t>.</w:t>
      </w:r>
    </w:p>
    <w:p w14:paraId="70D2FD02" w14:textId="77777777" w:rsidR="00F01F23" w:rsidRPr="00F01F23" w:rsidRDefault="00F01F23" w:rsidP="00F01F23">
      <w:pPr>
        <w:pStyle w:val="Zkladntextodsazen21"/>
        <w:spacing w:line="264" w:lineRule="auto"/>
        <w:ind w:left="0" w:firstLine="0"/>
        <w:rPr>
          <w:rFonts w:ascii="Arial" w:hAnsi="Arial" w:cs="Arial"/>
          <w:sz w:val="22"/>
          <w:szCs w:val="22"/>
        </w:rPr>
      </w:pPr>
    </w:p>
    <w:p w14:paraId="69412C09" w14:textId="6CFE389C" w:rsidR="004D509D" w:rsidRDefault="004D509D" w:rsidP="00CA70DD">
      <w:pPr>
        <w:pStyle w:val="Zkladntextodsazen21"/>
        <w:numPr>
          <w:ilvl w:val="1"/>
          <w:numId w:val="5"/>
        </w:numPr>
        <w:spacing w:line="264" w:lineRule="auto"/>
        <w:rPr>
          <w:rFonts w:ascii="Arial" w:hAnsi="Arial" w:cs="Arial"/>
          <w:sz w:val="22"/>
          <w:szCs w:val="22"/>
        </w:rPr>
      </w:pPr>
      <w:r w:rsidRPr="004D509D">
        <w:rPr>
          <w:rFonts w:ascii="Arial" w:hAnsi="Arial" w:cs="Arial"/>
          <w:sz w:val="22"/>
          <w:szCs w:val="22"/>
        </w:rPr>
        <w:t xml:space="preserve">Předmětem </w:t>
      </w:r>
      <w:r w:rsidR="00F24834">
        <w:rPr>
          <w:rFonts w:ascii="Arial" w:hAnsi="Arial" w:cs="Arial"/>
          <w:sz w:val="22"/>
          <w:szCs w:val="22"/>
        </w:rPr>
        <w:t xml:space="preserve">smlouvy </w:t>
      </w:r>
      <w:r w:rsidR="00F24834" w:rsidRPr="003F4373">
        <w:rPr>
          <w:rFonts w:ascii="Arial" w:hAnsi="Arial" w:cs="Arial"/>
          <w:sz w:val="22"/>
          <w:szCs w:val="22"/>
        </w:rPr>
        <w:t xml:space="preserve">je vypracování vyhledávací studie (dále </w:t>
      </w:r>
      <w:r w:rsidR="00CE21EC">
        <w:rPr>
          <w:rFonts w:ascii="Arial" w:hAnsi="Arial" w:cs="Arial"/>
          <w:sz w:val="22"/>
          <w:szCs w:val="22"/>
        </w:rPr>
        <w:t>též</w:t>
      </w:r>
      <w:r w:rsidR="00F24834" w:rsidRPr="003F4373">
        <w:rPr>
          <w:rFonts w:ascii="Arial" w:hAnsi="Arial" w:cs="Arial"/>
          <w:sz w:val="22"/>
          <w:szCs w:val="22"/>
        </w:rPr>
        <w:t xml:space="preserve"> „studie“) pro akci </w:t>
      </w:r>
      <w:r w:rsidR="00F24834" w:rsidRPr="00221E1A">
        <w:rPr>
          <w:rFonts w:ascii="Arial" w:hAnsi="Arial" w:cs="Arial"/>
          <w:b/>
          <w:bCs/>
          <w:sz w:val="22"/>
          <w:szCs w:val="22"/>
        </w:rPr>
        <w:t>Propojení silnic II/392 a III/15249</w:t>
      </w:r>
      <w:r w:rsidR="00F24834" w:rsidRPr="003F4373">
        <w:rPr>
          <w:rFonts w:ascii="Arial" w:hAnsi="Arial" w:cs="Arial"/>
          <w:sz w:val="22"/>
          <w:szCs w:val="22"/>
        </w:rPr>
        <w:t>.</w:t>
      </w:r>
      <w:r w:rsidR="00F24834">
        <w:rPr>
          <w:rFonts w:ascii="Arial" w:hAnsi="Arial" w:cs="Arial"/>
          <w:sz w:val="22"/>
          <w:szCs w:val="22"/>
        </w:rPr>
        <w:t xml:space="preserve"> </w:t>
      </w:r>
      <w:r w:rsidR="00F24834" w:rsidRPr="003F4373">
        <w:rPr>
          <w:rFonts w:ascii="Arial" w:hAnsi="Arial" w:cs="Arial"/>
          <w:sz w:val="22"/>
          <w:szCs w:val="22"/>
        </w:rPr>
        <w:t xml:space="preserve">Studie se bude zabývat řešením </w:t>
      </w:r>
      <w:r w:rsidR="00F24834">
        <w:rPr>
          <w:rFonts w:ascii="Arial" w:hAnsi="Arial" w:cs="Arial"/>
          <w:sz w:val="22"/>
          <w:szCs w:val="22"/>
        </w:rPr>
        <w:t>umístění nové komunikace v daném prostoru</w:t>
      </w:r>
      <w:r w:rsidR="00F24834" w:rsidRPr="003F4373">
        <w:rPr>
          <w:rFonts w:ascii="Arial" w:hAnsi="Arial" w:cs="Arial"/>
          <w:sz w:val="22"/>
          <w:szCs w:val="22"/>
        </w:rPr>
        <w:t xml:space="preserve">. Jedná se o propojení silnice </w:t>
      </w:r>
      <w:r w:rsidR="009343EE">
        <w:rPr>
          <w:rFonts w:ascii="Arial" w:hAnsi="Arial" w:cs="Arial"/>
          <w:sz w:val="22"/>
          <w:szCs w:val="22"/>
        </w:rPr>
        <w:t>I</w:t>
      </w:r>
      <w:r w:rsidR="00F24834" w:rsidRPr="003F4373">
        <w:rPr>
          <w:rFonts w:ascii="Arial" w:hAnsi="Arial" w:cs="Arial"/>
          <w:sz w:val="22"/>
          <w:szCs w:val="22"/>
        </w:rPr>
        <w:t>I/</w:t>
      </w:r>
      <w:r w:rsidR="00F24834">
        <w:rPr>
          <w:rFonts w:ascii="Arial" w:hAnsi="Arial" w:cs="Arial"/>
          <w:sz w:val="22"/>
          <w:szCs w:val="22"/>
        </w:rPr>
        <w:t>392</w:t>
      </w:r>
      <w:r w:rsidR="00F24834" w:rsidRPr="003F4373">
        <w:rPr>
          <w:rFonts w:ascii="Arial" w:hAnsi="Arial" w:cs="Arial"/>
          <w:sz w:val="22"/>
          <w:szCs w:val="22"/>
        </w:rPr>
        <w:t xml:space="preserve"> (ve směru </w:t>
      </w:r>
      <w:r w:rsidR="00F24834">
        <w:rPr>
          <w:rFonts w:ascii="Arial" w:hAnsi="Arial" w:cs="Arial"/>
          <w:sz w:val="22"/>
          <w:szCs w:val="22"/>
        </w:rPr>
        <w:t>Dukovany – Horní Dubňany</w:t>
      </w:r>
      <w:r w:rsidR="00F24834" w:rsidRPr="003F4373">
        <w:rPr>
          <w:rFonts w:ascii="Arial" w:hAnsi="Arial" w:cs="Arial"/>
          <w:sz w:val="22"/>
          <w:szCs w:val="22"/>
        </w:rPr>
        <w:t>) se silnicí I</w:t>
      </w:r>
      <w:r w:rsidR="00F24834">
        <w:rPr>
          <w:rFonts w:ascii="Arial" w:hAnsi="Arial" w:cs="Arial"/>
          <w:sz w:val="22"/>
          <w:szCs w:val="22"/>
        </w:rPr>
        <w:t>II</w:t>
      </w:r>
      <w:r w:rsidR="00F24834" w:rsidRPr="003F4373">
        <w:rPr>
          <w:rFonts w:ascii="Arial" w:hAnsi="Arial" w:cs="Arial"/>
          <w:sz w:val="22"/>
          <w:szCs w:val="22"/>
        </w:rPr>
        <w:t>/</w:t>
      </w:r>
      <w:r w:rsidR="00F24834">
        <w:rPr>
          <w:rFonts w:ascii="Arial" w:hAnsi="Arial" w:cs="Arial"/>
          <w:sz w:val="22"/>
          <w:szCs w:val="22"/>
        </w:rPr>
        <w:t>15249</w:t>
      </w:r>
      <w:r w:rsidR="00F24834" w:rsidRPr="003F4373">
        <w:rPr>
          <w:rFonts w:ascii="Arial" w:hAnsi="Arial" w:cs="Arial"/>
          <w:sz w:val="22"/>
          <w:szCs w:val="22"/>
        </w:rPr>
        <w:t xml:space="preserve"> (</w:t>
      </w:r>
      <w:r w:rsidR="00F24834">
        <w:rPr>
          <w:rFonts w:ascii="Arial" w:hAnsi="Arial" w:cs="Arial"/>
          <w:sz w:val="22"/>
          <w:szCs w:val="22"/>
        </w:rPr>
        <w:t>od silnice II/152</w:t>
      </w:r>
      <w:r w:rsidR="00F24834" w:rsidRPr="003F4373">
        <w:rPr>
          <w:rFonts w:ascii="Arial" w:hAnsi="Arial" w:cs="Arial"/>
          <w:sz w:val="22"/>
          <w:szCs w:val="22"/>
        </w:rPr>
        <w:t xml:space="preserve"> směr </w:t>
      </w:r>
      <w:r w:rsidR="00F24834">
        <w:rPr>
          <w:rFonts w:ascii="Arial" w:hAnsi="Arial" w:cs="Arial"/>
          <w:sz w:val="22"/>
          <w:szCs w:val="22"/>
        </w:rPr>
        <w:t>Rouchovany</w:t>
      </w:r>
      <w:r w:rsidR="00F24834" w:rsidRPr="003F4373">
        <w:rPr>
          <w:rFonts w:ascii="Arial" w:hAnsi="Arial" w:cs="Arial"/>
          <w:sz w:val="22"/>
          <w:szCs w:val="22"/>
        </w:rPr>
        <w:t xml:space="preserve">). V rámci studie bude prověřeno variantní řešení </w:t>
      </w:r>
      <w:r w:rsidR="00F25C44">
        <w:rPr>
          <w:rFonts w:ascii="Arial" w:hAnsi="Arial" w:cs="Arial"/>
          <w:sz w:val="22"/>
          <w:szCs w:val="22"/>
        </w:rPr>
        <w:t>pro</w:t>
      </w:r>
      <w:r w:rsidR="00F24834" w:rsidRPr="003F4373">
        <w:rPr>
          <w:rFonts w:ascii="Arial" w:hAnsi="Arial" w:cs="Arial"/>
          <w:sz w:val="22"/>
          <w:szCs w:val="22"/>
        </w:rPr>
        <w:t xml:space="preserve"> </w:t>
      </w:r>
      <w:r w:rsidR="00F24834">
        <w:rPr>
          <w:rFonts w:ascii="Arial" w:hAnsi="Arial" w:cs="Arial"/>
          <w:sz w:val="22"/>
          <w:szCs w:val="22"/>
        </w:rPr>
        <w:t>umístění propojující komunikace</w:t>
      </w:r>
      <w:r w:rsidR="00F24834" w:rsidRPr="003F4373">
        <w:rPr>
          <w:rFonts w:ascii="Arial" w:hAnsi="Arial" w:cs="Arial"/>
          <w:sz w:val="22"/>
          <w:szCs w:val="22"/>
        </w:rPr>
        <w:t xml:space="preserve"> </w:t>
      </w:r>
      <w:r w:rsidR="00F24834">
        <w:rPr>
          <w:rFonts w:ascii="Arial" w:hAnsi="Arial" w:cs="Arial"/>
          <w:sz w:val="22"/>
          <w:szCs w:val="22"/>
        </w:rPr>
        <w:t>z hlediska prostupnosti území a</w:t>
      </w:r>
      <w:r w:rsidR="00F24834" w:rsidRPr="003F4373">
        <w:rPr>
          <w:rFonts w:ascii="Arial" w:hAnsi="Arial" w:cs="Arial"/>
          <w:sz w:val="22"/>
          <w:szCs w:val="22"/>
        </w:rPr>
        <w:t xml:space="preserve"> v návaznosti na schválený územní plán </w:t>
      </w:r>
      <w:r w:rsidR="00F24834">
        <w:rPr>
          <w:rFonts w:ascii="Arial" w:hAnsi="Arial" w:cs="Arial"/>
          <w:sz w:val="22"/>
          <w:szCs w:val="22"/>
        </w:rPr>
        <w:t>obce</w:t>
      </w:r>
      <w:r w:rsidRPr="004D509D">
        <w:rPr>
          <w:rFonts w:ascii="Arial" w:hAnsi="Arial" w:cs="Arial"/>
          <w:sz w:val="22"/>
          <w:szCs w:val="22"/>
        </w:rPr>
        <w:t xml:space="preserve">. </w:t>
      </w:r>
    </w:p>
    <w:p w14:paraId="4E14F64E" w14:textId="59BC43D9" w:rsidR="0011763C" w:rsidRPr="0011763C" w:rsidRDefault="0011763C" w:rsidP="0011763C">
      <w:pPr>
        <w:spacing w:before="120" w:after="80"/>
        <w:jc w:val="both"/>
        <w:rPr>
          <w:rFonts w:ascii="Arial" w:hAnsi="Arial" w:cs="Arial"/>
          <w:sz w:val="22"/>
          <w:szCs w:val="22"/>
        </w:rPr>
      </w:pPr>
      <w:r w:rsidRPr="0011763C">
        <w:rPr>
          <w:rFonts w:ascii="Arial" w:hAnsi="Arial" w:cs="Arial"/>
          <w:sz w:val="22"/>
          <w:szCs w:val="22"/>
        </w:rPr>
        <w:t xml:space="preserve">Součástí plnění bude posouzení variant </w:t>
      </w:r>
      <w:r w:rsidR="00D465DC">
        <w:rPr>
          <w:rFonts w:ascii="Arial" w:hAnsi="Arial" w:cs="Arial"/>
          <w:sz w:val="22"/>
          <w:szCs w:val="22"/>
        </w:rPr>
        <w:t xml:space="preserve">z hlediska </w:t>
      </w:r>
      <w:r w:rsidR="00D465DC" w:rsidRPr="0011763C">
        <w:rPr>
          <w:rFonts w:ascii="Arial" w:hAnsi="Arial" w:cs="Arial"/>
          <w:sz w:val="22"/>
          <w:szCs w:val="22"/>
        </w:rPr>
        <w:t>ekonomické</w:t>
      </w:r>
      <w:r w:rsidR="00D465DC">
        <w:rPr>
          <w:rFonts w:ascii="Arial" w:hAnsi="Arial" w:cs="Arial"/>
          <w:sz w:val="22"/>
          <w:szCs w:val="22"/>
        </w:rPr>
        <w:t>ho a dopadů na ŽP</w:t>
      </w:r>
      <w:r w:rsidR="00D465DC" w:rsidRPr="0011763C">
        <w:rPr>
          <w:rFonts w:ascii="Arial" w:hAnsi="Arial" w:cs="Arial"/>
          <w:sz w:val="22"/>
          <w:szCs w:val="22"/>
        </w:rPr>
        <w:t xml:space="preserve"> </w:t>
      </w:r>
      <w:r w:rsidRPr="0011763C">
        <w:rPr>
          <w:rFonts w:ascii="Arial" w:hAnsi="Arial" w:cs="Arial"/>
          <w:sz w:val="22"/>
          <w:szCs w:val="22"/>
        </w:rPr>
        <w:t>a dopracování vybrané varianty.</w:t>
      </w:r>
    </w:p>
    <w:p w14:paraId="1E077E80" w14:textId="77777777" w:rsidR="00BF09E5" w:rsidRPr="00BF09E5" w:rsidRDefault="00BF09E5" w:rsidP="004D509D">
      <w:pPr>
        <w:jc w:val="both"/>
        <w:rPr>
          <w:rFonts w:ascii="Arial" w:hAnsi="Arial" w:cs="Arial"/>
          <w:sz w:val="8"/>
          <w:szCs w:val="8"/>
        </w:rPr>
      </w:pPr>
    </w:p>
    <w:p w14:paraId="3F4E5310" w14:textId="77777777" w:rsidR="00BF09E5" w:rsidRDefault="004D509D" w:rsidP="004D509D">
      <w:pPr>
        <w:jc w:val="both"/>
        <w:rPr>
          <w:rFonts w:ascii="Arial" w:hAnsi="Arial" w:cs="Arial"/>
          <w:sz w:val="22"/>
          <w:szCs w:val="22"/>
        </w:rPr>
      </w:pPr>
      <w:r w:rsidRPr="009A4245">
        <w:rPr>
          <w:rFonts w:ascii="Arial" w:hAnsi="Arial" w:cs="Arial"/>
          <w:sz w:val="22"/>
          <w:szCs w:val="22"/>
        </w:rPr>
        <w:t xml:space="preserve">Podkladem pro vypracování studie </w:t>
      </w:r>
      <w:r w:rsidR="000B3439">
        <w:rPr>
          <w:rFonts w:ascii="Arial" w:hAnsi="Arial" w:cs="Arial"/>
          <w:sz w:val="22"/>
          <w:szCs w:val="22"/>
        </w:rPr>
        <w:t>je situace záměru</w:t>
      </w:r>
      <w:r w:rsidR="0019713E">
        <w:rPr>
          <w:rFonts w:ascii="Arial" w:hAnsi="Arial" w:cs="Arial"/>
          <w:sz w:val="22"/>
          <w:szCs w:val="22"/>
        </w:rPr>
        <w:t xml:space="preserve"> a ostatní podklady </w:t>
      </w:r>
      <w:r w:rsidR="000B3439">
        <w:rPr>
          <w:rFonts w:ascii="Arial" w:hAnsi="Arial" w:cs="Arial"/>
          <w:sz w:val="22"/>
          <w:szCs w:val="22"/>
        </w:rPr>
        <w:t>zadávací dokumentace.</w:t>
      </w:r>
      <w:r w:rsidR="00124CD1">
        <w:rPr>
          <w:rFonts w:ascii="Arial" w:hAnsi="Arial" w:cs="Arial"/>
          <w:sz w:val="22"/>
          <w:szCs w:val="22"/>
        </w:rPr>
        <w:t xml:space="preserve"> </w:t>
      </w:r>
    </w:p>
    <w:p w14:paraId="2965341B" w14:textId="77777777" w:rsidR="00BF09E5" w:rsidRDefault="00BF09E5" w:rsidP="004D509D">
      <w:pPr>
        <w:jc w:val="both"/>
        <w:rPr>
          <w:rFonts w:ascii="Arial" w:hAnsi="Arial" w:cs="Arial"/>
          <w:sz w:val="22"/>
          <w:szCs w:val="22"/>
        </w:rPr>
      </w:pPr>
    </w:p>
    <w:p w14:paraId="04434E48" w14:textId="3AD57138" w:rsidR="004D509D" w:rsidRDefault="00124CD1" w:rsidP="004D509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 rámci vyhledávací studie je</w:t>
      </w:r>
      <w:r w:rsidR="00811D5E">
        <w:rPr>
          <w:rFonts w:ascii="Arial" w:hAnsi="Arial" w:cs="Arial"/>
          <w:sz w:val="22"/>
          <w:szCs w:val="22"/>
        </w:rPr>
        <w:t xml:space="preserve"> při navrhování trasy komunikace</w:t>
      </w:r>
      <w:r>
        <w:rPr>
          <w:rFonts w:ascii="Arial" w:hAnsi="Arial" w:cs="Arial"/>
          <w:sz w:val="22"/>
          <w:szCs w:val="22"/>
        </w:rPr>
        <w:t xml:space="preserve"> nutné respektovat</w:t>
      </w:r>
      <w:r w:rsidR="00811D5E">
        <w:rPr>
          <w:rFonts w:ascii="Arial" w:hAnsi="Arial" w:cs="Arial"/>
          <w:sz w:val="22"/>
          <w:szCs w:val="22"/>
        </w:rPr>
        <w:t xml:space="preserve"> tyto skutečnosti:</w:t>
      </w:r>
    </w:p>
    <w:p w14:paraId="6C4C81FC" w14:textId="1C665B8E" w:rsidR="00811D5E" w:rsidRDefault="00811D5E" w:rsidP="001349FE">
      <w:pPr>
        <w:pStyle w:val="Odstavecseseznamem"/>
        <w:numPr>
          <w:ilvl w:val="0"/>
          <w:numId w:val="2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Trasa </w:t>
      </w:r>
      <w:r w:rsidR="00924DC7">
        <w:rPr>
          <w:rFonts w:ascii="Arial" w:hAnsi="Arial" w:cs="Arial"/>
          <w:sz w:val="22"/>
          <w:szCs w:val="22"/>
        </w:rPr>
        <w:t xml:space="preserve">železniční </w:t>
      </w:r>
      <w:r>
        <w:rPr>
          <w:rFonts w:ascii="Arial" w:hAnsi="Arial" w:cs="Arial"/>
          <w:sz w:val="22"/>
          <w:szCs w:val="22"/>
        </w:rPr>
        <w:t>vlečky</w:t>
      </w:r>
      <w:r w:rsidR="00344364">
        <w:rPr>
          <w:rFonts w:ascii="Arial" w:hAnsi="Arial" w:cs="Arial"/>
          <w:sz w:val="22"/>
          <w:szCs w:val="22"/>
        </w:rPr>
        <w:t xml:space="preserve"> vč. ochranného pásma</w:t>
      </w:r>
    </w:p>
    <w:p w14:paraId="6A4BF734" w14:textId="5962477B" w:rsidR="00924DC7" w:rsidRDefault="00924DC7" w:rsidP="001349FE">
      <w:pPr>
        <w:pStyle w:val="Odstavecseseznamem"/>
        <w:numPr>
          <w:ilvl w:val="0"/>
          <w:numId w:val="2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Plánovaná trasa Horkovodu Dukovany – Brno</w:t>
      </w:r>
      <w:r w:rsidR="00344364">
        <w:rPr>
          <w:rFonts w:ascii="Arial" w:hAnsi="Arial" w:cs="Arial"/>
          <w:sz w:val="22"/>
          <w:szCs w:val="22"/>
        </w:rPr>
        <w:t xml:space="preserve"> vč. ochranného pásma</w:t>
      </w:r>
    </w:p>
    <w:p w14:paraId="0863F413" w14:textId="4C7F2674" w:rsidR="00924DC7" w:rsidRPr="00811D5E" w:rsidRDefault="00CD603F" w:rsidP="001349FE">
      <w:pPr>
        <w:pStyle w:val="Odstavecseseznamem"/>
        <w:numPr>
          <w:ilvl w:val="0"/>
          <w:numId w:val="2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EVL Velký kopec (evropsky významná lokalita</w:t>
      </w:r>
      <w:r w:rsidR="001349FE">
        <w:rPr>
          <w:rFonts w:ascii="Arial" w:hAnsi="Arial" w:cs="Arial"/>
          <w:sz w:val="22"/>
          <w:szCs w:val="22"/>
        </w:rPr>
        <w:t>, přírodní památka u Horních Dubňan)</w:t>
      </w:r>
    </w:p>
    <w:p w14:paraId="60AC76A3" w14:textId="77777777" w:rsidR="000B3439" w:rsidRPr="009A4245" w:rsidRDefault="000B3439" w:rsidP="004D509D">
      <w:pPr>
        <w:jc w:val="both"/>
        <w:rPr>
          <w:rFonts w:ascii="Arial" w:hAnsi="Arial" w:cs="Arial"/>
          <w:sz w:val="22"/>
          <w:szCs w:val="22"/>
        </w:rPr>
      </w:pPr>
    </w:p>
    <w:p w14:paraId="6D5BDB01" w14:textId="0FDCB4FD" w:rsidR="004D509D" w:rsidRPr="009A4245" w:rsidRDefault="004D509D" w:rsidP="001349FE">
      <w:pPr>
        <w:jc w:val="both"/>
        <w:rPr>
          <w:rFonts w:ascii="Arial" w:hAnsi="Arial" w:cs="Arial"/>
          <w:sz w:val="22"/>
          <w:szCs w:val="22"/>
        </w:rPr>
      </w:pPr>
      <w:r w:rsidRPr="009A4245">
        <w:rPr>
          <w:rFonts w:ascii="Arial" w:hAnsi="Arial" w:cs="Arial"/>
          <w:sz w:val="22"/>
          <w:szCs w:val="22"/>
        </w:rPr>
        <w:t xml:space="preserve">Studie bude podkladem pro </w:t>
      </w:r>
      <w:r w:rsidR="001349FE">
        <w:rPr>
          <w:rFonts w:ascii="Arial" w:hAnsi="Arial" w:cs="Arial"/>
          <w:sz w:val="22"/>
          <w:szCs w:val="22"/>
        </w:rPr>
        <w:t>vypracování dalších stupňů projektové dokumentace.</w:t>
      </w:r>
    </w:p>
    <w:p w14:paraId="77EDA262" w14:textId="363429BC" w:rsidR="004D509D" w:rsidRDefault="004D509D" w:rsidP="004D509D">
      <w:pPr>
        <w:pStyle w:val="Zkladntextodsazen21"/>
        <w:spacing w:line="264" w:lineRule="auto"/>
        <w:rPr>
          <w:rFonts w:ascii="Arial" w:eastAsia="MS Mincho" w:hAnsi="Arial" w:cs="Arial"/>
          <w:spacing w:val="-2"/>
          <w:sz w:val="22"/>
          <w:szCs w:val="22"/>
        </w:rPr>
      </w:pPr>
    </w:p>
    <w:p w14:paraId="13761DEE" w14:textId="2EE0A0A7" w:rsidR="00DD0880" w:rsidRDefault="00DD0880" w:rsidP="00DD0880">
      <w:pPr>
        <w:pStyle w:val="Zkladntextodsazen21"/>
        <w:ind w:left="0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 veškerou komunikaci, včetně schvalování a předávání dokumentů, bude využíváno Společné datové prostředí objednatele (dále též „CDE“).</w:t>
      </w:r>
    </w:p>
    <w:p w14:paraId="55D3ED92" w14:textId="77777777" w:rsidR="00AE0E4A" w:rsidRDefault="00AE0E4A" w:rsidP="00AE0E4A">
      <w:pPr>
        <w:pStyle w:val="Zkladntextodsazen21"/>
        <w:rPr>
          <w:rFonts w:ascii="Arial" w:hAnsi="Arial" w:cs="Arial"/>
          <w:sz w:val="22"/>
          <w:szCs w:val="22"/>
        </w:rPr>
      </w:pPr>
    </w:p>
    <w:p w14:paraId="516CABB5" w14:textId="64DDC811" w:rsidR="00AE0E4A" w:rsidRPr="00AE0E4A" w:rsidRDefault="00AE0E4A" w:rsidP="00AE0E4A">
      <w:pPr>
        <w:pStyle w:val="Zkladntextodsazen21"/>
        <w:ind w:left="0" w:firstLine="0"/>
        <w:rPr>
          <w:rFonts w:ascii="Arial" w:hAnsi="Arial" w:cs="Arial"/>
          <w:sz w:val="22"/>
          <w:szCs w:val="22"/>
        </w:rPr>
      </w:pPr>
      <w:r w:rsidRPr="00AE0E4A">
        <w:rPr>
          <w:rFonts w:ascii="Arial" w:hAnsi="Arial" w:cs="Arial"/>
          <w:sz w:val="22"/>
          <w:szCs w:val="22"/>
        </w:rPr>
        <w:t xml:space="preserve">Zhotovitel musí disponovat běžným technickým vybavením (HW a SW) potřebným pro dálkový přístup a rovněž musí disponovat elektronickým podpisem. </w:t>
      </w:r>
    </w:p>
    <w:p w14:paraId="564CE199" w14:textId="77777777" w:rsidR="00AE0E4A" w:rsidRDefault="00AE0E4A" w:rsidP="00DD0880">
      <w:pPr>
        <w:pStyle w:val="Zkladntextodsazen21"/>
        <w:ind w:left="0" w:firstLine="0"/>
        <w:rPr>
          <w:rFonts w:ascii="Arial" w:hAnsi="Arial" w:cs="Arial"/>
          <w:sz w:val="22"/>
          <w:szCs w:val="22"/>
        </w:rPr>
      </w:pPr>
    </w:p>
    <w:p w14:paraId="0A31E37F" w14:textId="77777777" w:rsidR="00DD0880" w:rsidRPr="009002CA" w:rsidRDefault="00DD0880" w:rsidP="004D509D">
      <w:pPr>
        <w:pStyle w:val="Zkladntextodsazen21"/>
        <w:spacing w:line="264" w:lineRule="auto"/>
        <w:rPr>
          <w:rFonts w:ascii="Arial" w:eastAsia="MS Mincho" w:hAnsi="Arial" w:cs="Arial"/>
          <w:spacing w:val="-2"/>
          <w:sz w:val="22"/>
          <w:szCs w:val="22"/>
        </w:rPr>
      </w:pPr>
    </w:p>
    <w:p w14:paraId="044C24A9" w14:textId="77777777" w:rsidR="005463CC" w:rsidRDefault="005463CC" w:rsidP="005463CC">
      <w:pPr>
        <w:pStyle w:val="Zkladntextodsazen21"/>
        <w:spacing w:line="264" w:lineRule="auto"/>
        <w:rPr>
          <w:rFonts w:ascii="Arial" w:eastAsia="MS Mincho" w:hAnsi="Arial" w:cs="Arial"/>
          <w:b/>
          <w:sz w:val="22"/>
          <w:szCs w:val="22"/>
        </w:rPr>
      </w:pPr>
      <w:r w:rsidRPr="005463CC">
        <w:rPr>
          <w:rFonts w:ascii="Arial" w:eastAsia="MS Mincho" w:hAnsi="Arial" w:cs="Arial"/>
          <w:b/>
          <w:sz w:val="22"/>
          <w:szCs w:val="22"/>
        </w:rPr>
        <w:t>Bližší technická specifikace</w:t>
      </w:r>
    </w:p>
    <w:p w14:paraId="7827255B" w14:textId="77777777" w:rsidR="004D509D" w:rsidRPr="009A4245" w:rsidRDefault="004D509D" w:rsidP="004D509D">
      <w:pPr>
        <w:pStyle w:val="Zkladntextodsazen21"/>
        <w:spacing w:line="264" w:lineRule="auto"/>
        <w:rPr>
          <w:rFonts w:ascii="Arial" w:hAnsi="Arial" w:cs="Arial"/>
          <w:strike/>
          <w:sz w:val="22"/>
          <w:szCs w:val="22"/>
        </w:rPr>
      </w:pPr>
    </w:p>
    <w:p w14:paraId="10D11C95" w14:textId="38DEBAAF" w:rsidR="004D509D" w:rsidRDefault="004D509D" w:rsidP="000B72A6">
      <w:pPr>
        <w:pStyle w:val="Zkladntextodsazen21"/>
        <w:spacing w:line="264" w:lineRule="auto"/>
        <w:ind w:left="0" w:firstLine="0"/>
        <w:rPr>
          <w:rFonts w:ascii="Arial" w:hAnsi="Arial" w:cs="Arial"/>
          <w:sz w:val="22"/>
          <w:szCs w:val="22"/>
        </w:rPr>
      </w:pPr>
      <w:r w:rsidRPr="009A4245">
        <w:rPr>
          <w:rFonts w:ascii="Arial" w:hAnsi="Arial" w:cs="Arial"/>
          <w:sz w:val="22"/>
          <w:szCs w:val="22"/>
        </w:rPr>
        <w:t>Studie bude zpracována</w:t>
      </w:r>
      <w:r w:rsidR="000B72A6">
        <w:rPr>
          <w:rFonts w:ascii="Arial" w:hAnsi="Arial" w:cs="Arial"/>
          <w:sz w:val="22"/>
          <w:szCs w:val="22"/>
        </w:rPr>
        <w:t xml:space="preserve"> variantně, následně po vyhodnocení variant bude dopracována</w:t>
      </w:r>
      <w:r w:rsidRPr="009A4245">
        <w:rPr>
          <w:rFonts w:ascii="Arial" w:hAnsi="Arial" w:cs="Arial"/>
          <w:sz w:val="22"/>
          <w:szCs w:val="22"/>
        </w:rPr>
        <w:t xml:space="preserve"> v jedné variantě</w:t>
      </w:r>
      <w:r w:rsidR="00B45087">
        <w:rPr>
          <w:rFonts w:ascii="Arial" w:hAnsi="Arial" w:cs="Arial"/>
          <w:sz w:val="22"/>
          <w:szCs w:val="22"/>
        </w:rPr>
        <w:t xml:space="preserve"> s těmito parametry</w:t>
      </w:r>
      <w:r w:rsidRPr="009A4245">
        <w:rPr>
          <w:rFonts w:ascii="Arial" w:hAnsi="Arial" w:cs="Arial"/>
          <w:sz w:val="22"/>
          <w:szCs w:val="22"/>
        </w:rPr>
        <w:t>:</w:t>
      </w:r>
    </w:p>
    <w:p w14:paraId="414231CE" w14:textId="77777777" w:rsidR="006308E8" w:rsidRPr="009A4245" w:rsidRDefault="006308E8" w:rsidP="004D509D">
      <w:pPr>
        <w:pStyle w:val="Zkladntextodsazen21"/>
        <w:spacing w:line="264" w:lineRule="auto"/>
        <w:rPr>
          <w:rFonts w:ascii="Arial" w:hAnsi="Arial" w:cs="Arial"/>
          <w:sz w:val="22"/>
          <w:szCs w:val="22"/>
        </w:rPr>
      </w:pPr>
    </w:p>
    <w:p w14:paraId="2033321D" w14:textId="692DBFAF" w:rsidR="00B45087" w:rsidRDefault="006308E8" w:rsidP="00646E70">
      <w:pPr>
        <w:pStyle w:val="Odstavecseseznamem"/>
        <w:numPr>
          <w:ilvl w:val="0"/>
          <w:numId w:val="17"/>
        </w:numPr>
        <w:tabs>
          <w:tab w:val="left" w:pos="426"/>
        </w:tabs>
        <w:spacing w:line="288" w:lineRule="auto"/>
        <w:jc w:val="both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pacing w:val="-4"/>
          <w:sz w:val="22"/>
          <w:szCs w:val="22"/>
        </w:rPr>
        <w:t xml:space="preserve">zpracování variantního řešení vedení trasy </w:t>
      </w:r>
      <w:r w:rsidR="001349FE">
        <w:rPr>
          <w:rFonts w:ascii="Arial" w:hAnsi="Arial" w:cs="Arial"/>
          <w:spacing w:val="-4"/>
          <w:sz w:val="22"/>
          <w:szCs w:val="22"/>
        </w:rPr>
        <w:t>komunikace</w:t>
      </w:r>
      <w:r w:rsidR="00B45087">
        <w:rPr>
          <w:rFonts w:ascii="Arial" w:hAnsi="Arial" w:cs="Arial"/>
          <w:spacing w:val="-4"/>
          <w:sz w:val="22"/>
          <w:szCs w:val="22"/>
        </w:rPr>
        <w:t xml:space="preserve"> </w:t>
      </w:r>
      <w:r w:rsidR="00B45087">
        <w:rPr>
          <w:rFonts w:ascii="Arial" w:hAnsi="Arial" w:cs="Arial"/>
          <w:sz w:val="22"/>
          <w:szCs w:val="22"/>
        </w:rPr>
        <w:t>z hlediska prostupnosti území a</w:t>
      </w:r>
      <w:r w:rsidR="00B45087" w:rsidRPr="003F4373">
        <w:rPr>
          <w:rFonts w:ascii="Arial" w:hAnsi="Arial" w:cs="Arial"/>
          <w:sz w:val="22"/>
          <w:szCs w:val="22"/>
        </w:rPr>
        <w:t xml:space="preserve"> v návaznosti na schválený územní plán </w:t>
      </w:r>
      <w:r w:rsidR="00B45087">
        <w:rPr>
          <w:rFonts w:ascii="Arial" w:hAnsi="Arial" w:cs="Arial"/>
          <w:sz w:val="22"/>
          <w:szCs w:val="22"/>
        </w:rPr>
        <w:t>obce Dukovany,</w:t>
      </w:r>
    </w:p>
    <w:p w14:paraId="237D9616" w14:textId="2FF5D246" w:rsidR="006308E8" w:rsidRDefault="006308E8" w:rsidP="00646E70">
      <w:pPr>
        <w:pStyle w:val="Odstavecseseznamem"/>
        <w:numPr>
          <w:ilvl w:val="0"/>
          <w:numId w:val="17"/>
        </w:numPr>
        <w:tabs>
          <w:tab w:val="left" w:pos="426"/>
        </w:tabs>
        <w:spacing w:line="288" w:lineRule="auto"/>
        <w:jc w:val="both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pacing w:val="-4"/>
          <w:sz w:val="22"/>
          <w:szCs w:val="22"/>
        </w:rPr>
        <w:t xml:space="preserve"> s</w:t>
      </w:r>
      <w:r w:rsidR="00B45087">
        <w:rPr>
          <w:rFonts w:ascii="Arial" w:hAnsi="Arial" w:cs="Arial"/>
          <w:spacing w:val="-4"/>
          <w:sz w:val="22"/>
          <w:szCs w:val="22"/>
        </w:rPr>
        <w:t>oučástí variant bude i ekonomické</w:t>
      </w:r>
      <w:r w:rsidR="00A62CC0">
        <w:rPr>
          <w:rFonts w:ascii="Arial" w:hAnsi="Arial" w:cs="Arial"/>
          <w:spacing w:val="-4"/>
          <w:sz w:val="22"/>
          <w:szCs w:val="22"/>
        </w:rPr>
        <w:t xml:space="preserve"> a ekologické </w:t>
      </w:r>
      <w:r w:rsidR="00B45087">
        <w:rPr>
          <w:rFonts w:ascii="Arial" w:hAnsi="Arial" w:cs="Arial"/>
          <w:spacing w:val="-4"/>
          <w:sz w:val="22"/>
          <w:szCs w:val="22"/>
        </w:rPr>
        <w:t>posouzení</w:t>
      </w:r>
      <w:r>
        <w:rPr>
          <w:rFonts w:ascii="Arial" w:hAnsi="Arial" w:cs="Arial"/>
          <w:spacing w:val="-4"/>
          <w:sz w:val="22"/>
          <w:szCs w:val="22"/>
        </w:rPr>
        <w:t xml:space="preserve"> variant</w:t>
      </w:r>
      <w:r w:rsidR="00A62CC0">
        <w:rPr>
          <w:rFonts w:ascii="Arial" w:hAnsi="Arial" w:cs="Arial"/>
          <w:spacing w:val="-4"/>
          <w:sz w:val="22"/>
          <w:szCs w:val="22"/>
        </w:rPr>
        <w:t xml:space="preserve"> </w:t>
      </w:r>
      <w:r>
        <w:rPr>
          <w:rFonts w:ascii="Arial" w:hAnsi="Arial" w:cs="Arial"/>
          <w:spacing w:val="-4"/>
          <w:sz w:val="22"/>
          <w:szCs w:val="22"/>
        </w:rPr>
        <w:t>a</w:t>
      </w:r>
      <w:r w:rsidR="007B30D8">
        <w:rPr>
          <w:rFonts w:ascii="Arial" w:hAnsi="Arial" w:cs="Arial"/>
          <w:spacing w:val="-4"/>
          <w:sz w:val="22"/>
          <w:szCs w:val="22"/>
        </w:rPr>
        <w:t xml:space="preserve"> doporučení</w:t>
      </w:r>
      <w:r>
        <w:rPr>
          <w:rFonts w:ascii="Arial" w:hAnsi="Arial" w:cs="Arial"/>
          <w:spacing w:val="-4"/>
          <w:sz w:val="22"/>
          <w:szCs w:val="22"/>
        </w:rPr>
        <w:t xml:space="preserve"> </w:t>
      </w:r>
      <w:r w:rsidR="001349FE">
        <w:rPr>
          <w:rFonts w:ascii="Arial" w:hAnsi="Arial" w:cs="Arial"/>
          <w:spacing w:val="-4"/>
          <w:sz w:val="22"/>
          <w:szCs w:val="22"/>
        </w:rPr>
        <w:t xml:space="preserve">pro </w:t>
      </w:r>
      <w:r>
        <w:rPr>
          <w:rFonts w:ascii="Arial" w:hAnsi="Arial" w:cs="Arial"/>
          <w:spacing w:val="-4"/>
          <w:sz w:val="22"/>
          <w:szCs w:val="22"/>
        </w:rPr>
        <w:t>následný výběr nejvhodnější varianty</w:t>
      </w:r>
      <w:r w:rsidR="007B30D8">
        <w:rPr>
          <w:rFonts w:ascii="Arial" w:hAnsi="Arial" w:cs="Arial"/>
          <w:spacing w:val="-4"/>
          <w:sz w:val="22"/>
          <w:szCs w:val="22"/>
        </w:rPr>
        <w:t xml:space="preserve"> objednatelem</w:t>
      </w:r>
      <w:r w:rsidR="00D465DC">
        <w:rPr>
          <w:rFonts w:ascii="Arial" w:hAnsi="Arial" w:cs="Arial"/>
          <w:spacing w:val="-4"/>
          <w:sz w:val="22"/>
          <w:szCs w:val="22"/>
        </w:rPr>
        <w:t>,</w:t>
      </w:r>
    </w:p>
    <w:p w14:paraId="23F39333" w14:textId="0490A252" w:rsidR="006308E8" w:rsidRDefault="006308E8" w:rsidP="00646E70">
      <w:pPr>
        <w:pStyle w:val="Odstavecseseznamem"/>
        <w:numPr>
          <w:ilvl w:val="0"/>
          <w:numId w:val="17"/>
        </w:numPr>
        <w:tabs>
          <w:tab w:val="left" w:pos="426"/>
        </w:tabs>
        <w:spacing w:line="288" w:lineRule="auto"/>
        <w:jc w:val="both"/>
        <w:rPr>
          <w:rFonts w:ascii="Arial" w:hAnsi="Arial" w:cs="Arial"/>
          <w:spacing w:val="-4"/>
          <w:sz w:val="22"/>
          <w:szCs w:val="22"/>
        </w:rPr>
      </w:pPr>
      <w:r w:rsidRPr="009A4245">
        <w:rPr>
          <w:rFonts w:ascii="Arial" w:hAnsi="Arial" w:cs="Arial"/>
          <w:spacing w:val="-4"/>
          <w:sz w:val="22"/>
          <w:szCs w:val="22"/>
        </w:rPr>
        <w:t xml:space="preserve">vlastní návrh </w:t>
      </w:r>
      <w:r>
        <w:rPr>
          <w:rFonts w:ascii="Arial" w:hAnsi="Arial" w:cs="Arial"/>
          <w:spacing w:val="-4"/>
          <w:sz w:val="22"/>
          <w:szCs w:val="22"/>
        </w:rPr>
        <w:t xml:space="preserve">vybrané varianty </w:t>
      </w:r>
      <w:r w:rsidRPr="009A4245">
        <w:rPr>
          <w:rFonts w:ascii="Arial" w:hAnsi="Arial" w:cs="Arial"/>
          <w:spacing w:val="-4"/>
          <w:sz w:val="22"/>
          <w:szCs w:val="22"/>
        </w:rPr>
        <w:t xml:space="preserve">trasy </w:t>
      </w:r>
      <w:r w:rsidR="001349FE">
        <w:rPr>
          <w:rFonts w:ascii="Arial" w:hAnsi="Arial" w:cs="Arial"/>
          <w:spacing w:val="-4"/>
          <w:sz w:val="22"/>
          <w:szCs w:val="22"/>
        </w:rPr>
        <w:t>komunikace</w:t>
      </w:r>
      <w:r w:rsidRPr="009A4245">
        <w:rPr>
          <w:rFonts w:ascii="Arial" w:hAnsi="Arial" w:cs="Arial"/>
          <w:spacing w:val="-4"/>
          <w:sz w:val="22"/>
          <w:szCs w:val="22"/>
        </w:rPr>
        <w:t xml:space="preserve"> </w:t>
      </w:r>
      <w:r w:rsidR="007B30D8" w:rsidRPr="00A3315D">
        <w:rPr>
          <w:rFonts w:ascii="Arial" w:hAnsi="Arial" w:cs="Arial"/>
          <w:spacing w:val="-4"/>
          <w:sz w:val="22"/>
          <w:szCs w:val="22"/>
        </w:rPr>
        <w:t>s min. šířkou 6,0 m (pro budoucí silnici III. třídy)</w:t>
      </w:r>
      <w:r w:rsidR="007B30D8">
        <w:rPr>
          <w:rFonts w:ascii="Arial" w:hAnsi="Arial" w:cs="Arial"/>
          <w:spacing w:val="-4"/>
          <w:sz w:val="22"/>
          <w:szCs w:val="22"/>
        </w:rPr>
        <w:t xml:space="preserve"> </w:t>
      </w:r>
      <w:r w:rsidRPr="009A4245">
        <w:rPr>
          <w:rFonts w:ascii="Arial" w:hAnsi="Arial" w:cs="Arial"/>
          <w:spacing w:val="-4"/>
          <w:sz w:val="22"/>
          <w:szCs w:val="22"/>
        </w:rPr>
        <w:t>v souladu s platnými normami a předpisy</w:t>
      </w:r>
      <w:r w:rsidR="00A62CC0">
        <w:rPr>
          <w:rFonts w:ascii="Arial" w:hAnsi="Arial" w:cs="Arial"/>
          <w:spacing w:val="-4"/>
          <w:sz w:val="22"/>
          <w:szCs w:val="22"/>
        </w:rPr>
        <w:t>,</w:t>
      </w:r>
    </w:p>
    <w:p w14:paraId="7BF88C19" w14:textId="65C7E784" w:rsidR="0019713E" w:rsidRDefault="00C061DA" w:rsidP="00C061DA">
      <w:pPr>
        <w:pStyle w:val="Odstavecseseznamem"/>
        <w:numPr>
          <w:ilvl w:val="0"/>
          <w:numId w:val="23"/>
        </w:numPr>
        <w:overflowPunct/>
        <w:autoSpaceDE/>
        <w:autoSpaceDN/>
        <w:adjustRightInd/>
        <w:spacing w:line="288" w:lineRule="auto"/>
        <w:jc w:val="both"/>
        <w:textAlignment w:val="auto"/>
        <w:rPr>
          <w:rFonts w:ascii="Arial" w:hAnsi="Arial" w:cs="Arial"/>
          <w:spacing w:val="2"/>
          <w:sz w:val="22"/>
          <w:szCs w:val="22"/>
        </w:rPr>
      </w:pPr>
      <w:r w:rsidRPr="00C061DA">
        <w:rPr>
          <w:rFonts w:ascii="Arial" w:hAnsi="Arial" w:cs="Arial"/>
          <w:spacing w:val="-4"/>
          <w:sz w:val="22"/>
          <w:szCs w:val="22"/>
        </w:rPr>
        <w:t xml:space="preserve">v průběhu vypracování studie bude zhotovitel </w:t>
      </w:r>
      <w:r w:rsidR="00A8738D">
        <w:rPr>
          <w:rFonts w:ascii="Arial" w:hAnsi="Arial" w:cs="Arial"/>
          <w:spacing w:val="-4"/>
          <w:sz w:val="22"/>
          <w:szCs w:val="22"/>
        </w:rPr>
        <w:t xml:space="preserve">aktivně </w:t>
      </w:r>
      <w:r w:rsidRPr="00C061DA">
        <w:rPr>
          <w:rFonts w:ascii="Arial" w:hAnsi="Arial" w:cs="Arial"/>
          <w:spacing w:val="2"/>
          <w:sz w:val="22"/>
          <w:szCs w:val="22"/>
        </w:rPr>
        <w:t>konzult</w:t>
      </w:r>
      <w:r>
        <w:rPr>
          <w:rFonts w:ascii="Arial" w:hAnsi="Arial" w:cs="Arial"/>
          <w:spacing w:val="2"/>
          <w:sz w:val="22"/>
          <w:szCs w:val="22"/>
        </w:rPr>
        <w:t xml:space="preserve">ovat postup prací dle aktuálních potřeb </w:t>
      </w:r>
      <w:r w:rsidRPr="00C061DA">
        <w:rPr>
          <w:rFonts w:ascii="Arial" w:hAnsi="Arial" w:cs="Arial"/>
          <w:spacing w:val="2"/>
          <w:sz w:val="22"/>
          <w:szCs w:val="22"/>
        </w:rPr>
        <w:t>se zpracovatelem PD „Horkovod Dukovany – Brno“</w:t>
      </w:r>
      <w:r w:rsidR="00A8738D">
        <w:rPr>
          <w:rFonts w:ascii="Arial" w:hAnsi="Arial" w:cs="Arial"/>
          <w:spacing w:val="2"/>
          <w:sz w:val="22"/>
          <w:szCs w:val="22"/>
        </w:rPr>
        <w:t>,</w:t>
      </w:r>
    </w:p>
    <w:p w14:paraId="5A8746B7" w14:textId="1DD295B4" w:rsidR="00376692" w:rsidRPr="00C061DA" w:rsidRDefault="00376692" w:rsidP="00C061DA">
      <w:pPr>
        <w:pStyle w:val="Odstavecseseznamem"/>
        <w:numPr>
          <w:ilvl w:val="0"/>
          <w:numId w:val="23"/>
        </w:numPr>
        <w:overflowPunct/>
        <w:autoSpaceDE/>
        <w:autoSpaceDN/>
        <w:adjustRightInd/>
        <w:spacing w:line="288" w:lineRule="auto"/>
        <w:jc w:val="both"/>
        <w:textAlignment w:val="auto"/>
        <w:rPr>
          <w:rFonts w:ascii="Arial" w:hAnsi="Arial" w:cs="Arial"/>
          <w:spacing w:val="2"/>
          <w:sz w:val="22"/>
          <w:szCs w:val="22"/>
        </w:rPr>
      </w:pPr>
      <w:r>
        <w:rPr>
          <w:rFonts w:ascii="Arial" w:hAnsi="Arial" w:cs="Arial"/>
          <w:spacing w:val="2"/>
          <w:sz w:val="22"/>
          <w:szCs w:val="22"/>
        </w:rPr>
        <w:t xml:space="preserve">řešení komunikace v blízkosti EVL Velký kopec bude konzultováno s odborem </w:t>
      </w:r>
      <w:r w:rsidR="009B4002">
        <w:rPr>
          <w:rFonts w:ascii="Arial" w:hAnsi="Arial" w:cs="Arial"/>
          <w:spacing w:val="2"/>
          <w:sz w:val="22"/>
          <w:szCs w:val="22"/>
        </w:rPr>
        <w:t>životního prostředí a zemědělství Krajského úřadu Kraje Vysočina,</w:t>
      </w:r>
    </w:p>
    <w:p w14:paraId="5262D0C3" w14:textId="77777777" w:rsidR="004D509D" w:rsidRDefault="004D509D" w:rsidP="00646E70">
      <w:pPr>
        <w:pStyle w:val="Odstavecseseznamem"/>
        <w:numPr>
          <w:ilvl w:val="0"/>
          <w:numId w:val="17"/>
        </w:numPr>
        <w:tabs>
          <w:tab w:val="left" w:pos="426"/>
        </w:tabs>
        <w:spacing w:line="288" w:lineRule="auto"/>
        <w:jc w:val="both"/>
        <w:rPr>
          <w:rFonts w:ascii="Arial" w:hAnsi="Arial" w:cs="Arial"/>
          <w:spacing w:val="-4"/>
          <w:sz w:val="22"/>
          <w:szCs w:val="22"/>
        </w:rPr>
      </w:pPr>
      <w:r w:rsidRPr="009A4245">
        <w:rPr>
          <w:rFonts w:ascii="Arial" w:hAnsi="Arial" w:cs="Arial"/>
          <w:spacing w:val="-4"/>
          <w:sz w:val="22"/>
          <w:szCs w:val="22"/>
        </w:rPr>
        <w:t xml:space="preserve">projektování celé trasy bude provedeno nad aktuálním </w:t>
      </w:r>
      <w:r w:rsidRPr="00B2179B">
        <w:rPr>
          <w:rFonts w:ascii="Arial" w:hAnsi="Arial" w:cs="Arial"/>
          <w:spacing w:val="-4"/>
          <w:sz w:val="22"/>
          <w:szCs w:val="22"/>
        </w:rPr>
        <w:t>mapo</w:t>
      </w:r>
      <w:r w:rsidRPr="00B2179B">
        <w:rPr>
          <w:rFonts w:ascii="Arial" w:hAnsi="Arial"/>
          <w:spacing w:val="-4"/>
          <w:sz w:val="22"/>
        </w:rPr>
        <w:t xml:space="preserve">vým podkladem, který bude poskytnut zdarma </w:t>
      </w:r>
      <w:r w:rsidR="009E2619">
        <w:rPr>
          <w:rFonts w:ascii="Arial" w:hAnsi="Arial"/>
          <w:spacing w:val="-4"/>
          <w:sz w:val="22"/>
        </w:rPr>
        <w:t>Zhotoviteli</w:t>
      </w:r>
      <w:r w:rsidRPr="00B2179B">
        <w:rPr>
          <w:rFonts w:ascii="Arial" w:hAnsi="Arial"/>
          <w:spacing w:val="-4"/>
          <w:sz w:val="22"/>
        </w:rPr>
        <w:t xml:space="preserve"> (formou objednávky na Geoportálu Kraje Vysočina, mapový podklad ZABAGED – ne geodeticky měřená data – měřítko 1:10 000, vrstevnice po 2 a 5 metrech, digitální model terénu a reliéfu, ortofoto)</w:t>
      </w:r>
    </w:p>
    <w:p w14:paraId="0A4F49C0" w14:textId="77777777" w:rsidR="004D509D" w:rsidRPr="007E3970" w:rsidRDefault="004D509D" w:rsidP="004D509D">
      <w:pPr>
        <w:spacing w:line="288" w:lineRule="auto"/>
        <w:jc w:val="both"/>
        <w:rPr>
          <w:rFonts w:ascii="Arial" w:hAnsi="Arial" w:cs="Arial"/>
          <w:color w:val="00B0F0"/>
          <w:sz w:val="22"/>
          <w:szCs w:val="22"/>
        </w:rPr>
      </w:pPr>
    </w:p>
    <w:p w14:paraId="1E85E7BB" w14:textId="77777777" w:rsidR="008B10BF" w:rsidRDefault="008B10BF" w:rsidP="004D509D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1ECCFEAD" w14:textId="15314738" w:rsidR="004D509D" w:rsidRDefault="004D509D" w:rsidP="004D509D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Součástí </w:t>
      </w:r>
      <w:r w:rsidR="005B30CF">
        <w:rPr>
          <w:rFonts w:ascii="Arial" w:hAnsi="Arial" w:cs="Arial"/>
          <w:sz w:val="22"/>
          <w:szCs w:val="22"/>
        </w:rPr>
        <w:t xml:space="preserve">díla </w:t>
      </w:r>
      <w:r>
        <w:rPr>
          <w:rFonts w:ascii="Arial" w:hAnsi="Arial" w:cs="Arial"/>
          <w:sz w:val="22"/>
          <w:szCs w:val="22"/>
        </w:rPr>
        <w:t>bude zejména:</w:t>
      </w:r>
    </w:p>
    <w:p w14:paraId="395307F8" w14:textId="77777777" w:rsidR="004D509D" w:rsidRDefault="004D509D" w:rsidP="00646E70">
      <w:pPr>
        <w:pStyle w:val="Odstavecseseznamem"/>
        <w:numPr>
          <w:ilvl w:val="0"/>
          <w:numId w:val="12"/>
        </w:numPr>
        <w:overflowPunct/>
        <w:autoSpaceDE/>
        <w:autoSpaceDN/>
        <w:adjustRightInd/>
        <w:spacing w:line="288" w:lineRule="auto"/>
        <w:ind w:left="426" w:hanging="284"/>
        <w:jc w:val="both"/>
        <w:textAlignment w:val="auto"/>
        <w:rPr>
          <w:rFonts w:ascii="Arial" w:hAnsi="Arial" w:cs="Arial"/>
          <w:spacing w:val="2"/>
          <w:sz w:val="22"/>
          <w:szCs w:val="22"/>
        </w:rPr>
      </w:pPr>
      <w:r>
        <w:rPr>
          <w:rFonts w:ascii="Arial" w:hAnsi="Arial" w:cs="Arial"/>
          <w:spacing w:val="2"/>
          <w:sz w:val="22"/>
          <w:szCs w:val="22"/>
        </w:rPr>
        <w:t>členění stavby na stavební objekty,</w:t>
      </w:r>
    </w:p>
    <w:p w14:paraId="416575C2" w14:textId="77777777" w:rsidR="004D509D" w:rsidRDefault="004D509D" w:rsidP="00646E70">
      <w:pPr>
        <w:pStyle w:val="Odstavecseseznamem"/>
        <w:numPr>
          <w:ilvl w:val="0"/>
          <w:numId w:val="12"/>
        </w:numPr>
        <w:overflowPunct/>
        <w:autoSpaceDE/>
        <w:autoSpaceDN/>
        <w:adjustRightInd/>
        <w:spacing w:line="288" w:lineRule="auto"/>
        <w:ind w:left="426" w:hanging="284"/>
        <w:jc w:val="both"/>
        <w:textAlignment w:val="auto"/>
        <w:rPr>
          <w:rFonts w:ascii="Arial" w:hAnsi="Arial" w:cs="Arial"/>
          <w:spacing w:val="2"/>
          <w:sz w:val="22"/>
          <w:szCs w:val="22"/>
        </w:rPr>
      </w:pPr>
      <w:r w:rsidRPr="00C41B71">
        <w:rPr>
          <w:rFonts w:ascii="Arial" w:hAnsi="Arial" w:cs="Arial"/>
          <w:spacing w:val="2"/>
          <w:sz w:val="22"/>
          <w:szCs w:val="22"/>
        </w:rPr>
        <w:t>podrobná</w:t>
      </w:r>
      <w:r>
        <w:rPr>
          <w:rFonts w:ascii="Arial" w:hAnsi="Arial" w:cs="Arial"/>
          <w:spacing w:val="2"/>
          <w:sz w:val="22"/>
          <w:szCs w:val="22"/>
        </w:rPr>
        <w:t xml:space="preserve"> rekognoskace trasy</w:t>
      </w:r>
      <w:r w:rsidRPr="00C41B71">
        <w:rPr>
          <w:rFonts w:ascii="Arial" w:hAnsi="Arial" w:cs="Arial"/>
          <w:spacing w:val="2"/>
          <w:sz w:val="22"/>
          <w:szCs w:val="22"/>
        </w:rPr>
        <w:t xml:space="preserve"> a identifikace záležitostí k řešení,</w:t>
      </w:r>
    </w:p>
    <w:p w14:paraId="6C6363F2" w14:textId="49DA8B4C" w:rsidR="004D509D" w:rsidRPr="00C41B71" w:rsidRDefault="004D509D" w:rsidP="00646E70">
      <w:pPr>
        <w:pStyle w:val="Odstavecseseznamem"/>
        <w:numPr>
          <w:ilvl w:val="0"/>
          <w:numId w:val="12"/>
        </w:numPr>
        <w:overflowPunct/>
        <w:autoSpaceDE/>
        <w:autoSpaceDN/>
        <w:adjustRightInd/>
        <w:spacing w:line="288" w:lineRule="auto"/>
        <w:ind w:left="426" w:hanging="284"/>
        <w:jc w:val="both"/>
        <w:textAlignment w:val="auto"/>
        <w:rPr>
          <w:rFonts w:ascii="Arial" w:hAnsi="Arial" w:cs="Arial"/>
          <w:spacing w:val="2"/>
          <w:sz w:val="22"/>
          <w:szCs w:val="22"/>
        </w:rPr>
      </w:pPr>
      <w:r>
        <w:rPr>
          <w:rFonts w:ascii="Arial" w:hAnsi="Arial" w:cs="Arial"/>
          <w:spacing w:val="2"/>
          <w:sz w:val="22"/>
          <w:szCs w:val="22"/>
        </w:rPr>
        <w:t xml:space="preserve">geodetické zaměření (polohopisné a výškopisné) </w:t>
      </w:r>
      <w:r w:rsidR="000B72A6">
        <w:rPr>
          <w:rFonts w:ascii="Arial" w:hAnsi="Arial" w:cs="Arial"/>
          <w:spacing w:val="2"/>
          <w:sz w:val="22"/>
          <w:szCs w:val="22"/>
        </w:rPr>
        <w:t>dle potřeb zhotovitele pro řádné provedení veřejné zakázky v rozsahu pro studii</w:t>
      </w:r>
      <w:r w:rsidR="00526E5C">
        <w:rPr>
          <w:rFonts w:ascii="Arial" w:hAnsi="Arial" w:cs="Arial"/>
          <w:spacing w:val="2"/>
          <w:sz w:val="22"/>
          <w:szCs w:val="22"/>
        </w:rPr>
        <w:t>,</w:t>
      </w:r>
    </w:p>
    <w:p w14:paraId="3BFE3E44" w14:textId="77777777" w:rsidR="004D509D" w:rsidRPr="00C41B71" w:rsidRDefault="004D509D" w:rsidP="00646E70">
      <w:pPr>
        <w:pStyle w:val="Odstavecseseznamem"/>
        <w:numPr>
          <w:ilvl w:val="0"/>
          <w:numId w:val="12"/>
        </w:numPr>
        <w:overflowPunct/>
        <w:autoSpaceDE/>
        <w:autoSpaceDN/>
        <w:adjustRightInd/>
        <w:spacing w:line="288" w:lineRule="auto"/>
        <w:ind w:left="426" w:hanging="284"/>
        <w:jc w:val="both"/>
        <w:textAlignment w:val="auto"/>
        <w:rPr>
          <w:rFonts w:ascii="Arial" w:hAnsi="Arial" w:cs="Arial"/>
          <w:spacing w:val="2"/>
          <w:sz w:val="22"/>
          <w:szCs w:val="22"/>
        </w:rPr>
      </w:pPr>
      <w:r>
        <w:rPr>
          <w:rFonts w:ascii="Arial" w:hAnsi="Arial" w:cs="Arial"/>
          <w:spacing w:val="2"/>
          <w:sz w:val="22"/>
          <w:szCs w:val="22"/>
        </w:rPr>
        <w:t>lokalizace</w:t>
      </w:r>
      <w:r w:rsidRPr="00C41B71">
        <w:rPr>
          <w:rFonts w:ascii="Arial" w:hAnsi="Arial" w:cs="Arial"/>
          <w:spacing w:val="2"/>
          <w:sz w:val="22"/>
          <w:szCs w:val="22"/>
        </w:rPr>
        <w:t xml:space="preserve"> inženýrských sítí,</w:t>
      </w:r>
    </w:p>
    <w:p w14:paraId="23A77A37" w14:textId="1BF48A53" w:rsidR="004D509D" w:rsidRDefault="004D509D" w:rsidP="00646E70">
      <w:pPr>
        <w:pStyle w:val="Odstavecseseznamem"/>
        <w:numPr>
          <w:ilvl w:val="0"/>
          <w:numId w:val="12"/>
        </w:numPr>
        <w:overflowPunct/>
        <w:autoSpaceDE/>
        <w:autoSpaceDN/>
        <w:adjustRightInd/>
        <w:spacing w:line="288" w:lineRule="auto"/>
        <w:ind w:left="426" w:hanging="284"/>
        <w:jc w:val="both"/>
        <w:textAlignment w:val="auto"/>
        <w:rPr>
          <w:rFonts w:ascii="Arial" w:hAnsi="Arial" w:cs="Arial"/>
          <w:spacing w:val="2"/>
          <w:sz w:val="22"/>
          <w:szCs w:val="22"/>
        </w:rPr>
      </w:pPr>
      <w:r w:rsidRPr="00C41B71">
        <w:rPr>
          <w:rFonts w:ascii="Arial" w:hAnsi="Arial" w:cs="Arial"/>
          <w:spacing w:val="2"/>
          <w:sz w:val="22"/>
          <w:szCs w:val="22"/>
        </w:rPr>
        <w:t xml:space="preserve">dendrologický </w:t>
      </w:r>
      <w:r>
        <w:rPr>
          <w:rFonts w:ascii="Arial" w:hAnsi="Arial" w:cs="Arial"/>
          <w:spacing w:val="2"/>
          <w:sz w:val="22"/>
          <w:szCs w:val="22"/>
        </w:rPr>
        <w:t>průzkum v rozsahu pro studii (např. významné krajinné prvky, aleje, stromořadí</w:t>
      </w:r>
      <w:r w:rsidR="0033102B">
        <w:rPr>
          <w:rFonts w:ascii="Arial" w:hAnsi="Arial" w:cs="Arial"/>
          <w:spacing w:val="2"/>
          <w:sz w:val="22"/>
          <w:szCs w:val="22"/>
        </w:rPr>
        <w:t>, atd.</w:t>
      </w:r>
      <w:r>
        <w:rPr>
          <w:rFonts w:ascii="Arial" w:hAnsi="Arial" w:cs="Arial"/>
          <w:spacing w:val="2"/>
          <w:sz w:val="22"/>
          <w:szCs w:val="22"/>
        </w:rPr>
        <w:t>)</w:t>
      </w:r>
      <w:r w:rsidR="00526E5C">
        <w:rPr>
          <w:rFonts w:ascii="Arial" w:hAnsi="Arial" w:cs="Arial"/>
          <w:spacing w:val="2"/>
          <w:sz w:val="22"/>
          <w:szCs w:val="22"/>
        </w:rPr>
        <w:t>,</w:t>
      </w:r>
    </w:p>
    <w:p w14:paraId="15DF99B1" w14:textId="0BFCC276" w:rsidR="00D12014" w:rsidRPr="00C41B71" w:rsidRDefault="00D12014" w:rsidP="00646E70">
      <w:pPr>
        <w:pStyle w:val="Odstavecseseznamem"/>
        <w:numPr>
          <w:ilvl w:val="0"/>
          <w:numId w:val="12"/>
        </w:numPr>
        <w:overflowPunct/>
        <w:autoSpaceDE/>
        <w:autoSpaceDN/>
        <w:adjustRightInd/>
        <w:spacing w:line="288" w:lineRule="auto"/>
        <w:ind w:left="426" w:hanging="284"/>
        <w:jc w:val="both"/>
        <w:textAlignment w:val="auto"/>
        <w:rPr>
          <w:rFonts w:ascii="Arial" w:hAnsi="Arial" w:cs="Arial"/>
          <w:spacing w:val="2"/>
          <w:sz w:val="22"/>
          <w:szCs w:val="22"/>
        </w:rPr>
      </w:pPr>
      <w:r>
        <w:rPr>
          <w:rFonts w:ascii="Arial" w:hAnsi="Arial" w:cs="Arial"/>
          <w:spacing w:val="2"/>
          <w:sz w:val="22"/>
          <w:szCs w:val="22"/>
        </w:rPr>
        <w:t>návrh opatření k ochraně EVL Velký kopec</w:t>
      </w:r>
      <w:r w:rsidR="00CE2B79">
        <w:rPr>
          <w:rFonts w:ascii="Arial" w:hAnsi="Arial" w:cs="Arial"/>
          <w:spacing w:val="2"/>
          <w:sz w:val="22"/>
          <w:szCs w:val="22"/>
        </w:rPr>
        <w:t>,</w:t>
      </w:r>
    </w:p>
    <w:p w14:paraId="6B085CB4" w14:textId="77777777" w:rsidR="004D509D" w:rsidRPr="00C41B71" w:rsidRDefault="004D509D" w:rsidP="00646E70">
      <w:pPr>
        <w:pStyle w:val="Odstavecseseznamem"/>
        <w:numPr>
          <w:ilvl w:val="0"/>
          <w:numId w:val="12"/>
        </w:numPr>
        <w:overflowPunct/>
        <w:autoSpaceDE/>
        <w:autoSpaceDN/>
        <w:adjustRightInd/>
        <w:spacing w:line="288" w:lineRule="auto"/>
        <w:ind w:left="426" w:hanging="284"/>
        <w:jc w:val="both"/>
        <w:textAlignment w:val="auto"/>
        <w:rPr>
          <w:rFonts w:ascii="Arial" w:hAnsi="Arial" w:cs="Arial"/>
          <w:spacing w:val="2"/>
          <w:sz w:val="22"/>
          <w:szCs w:val="22"/>
        </w:rPr>
      </w:pPr>
      <w:r w:rsidRPr="00C41B71">
        <w:rPr>
          <w:rFonts w:ascii="Arial" w:hAnsi="Arial" w:cs="Arial"/>
          <w:spacing w:val="2"/>
          <w:sz w:val="22"/>
          <w:szCs w:val="22"/>
        </w:rPr>
        <w:t>předběžný záborový elaborát (grafická i tabulková část vč. zákresu stavby v katastrální mapě),</w:t>
      </w:r>
    </w:p>
    <w:p w14:paraId="3AD96598" w14:textId="3325C8BC" w:rsidR="004D509D" w:rsidRPr="00C41B71" w:rsidRDefault="004D509D" w:rsidP="00646E70">
      <w:pPr>
        <w:pStyle w:val="Odstavecseseznamem"/>
        <w:numPr>
          <w:ilvl w:val="0"/>
          <w:numId w:val="12"/>
        </w:numPr>
        <w:overflowPunct/>
        <w:autoSpaceDE/>
        <w:autoSpaceDN/>
        <w:adjustRightInd/>
        <w:spacing w:line="288" w:lineRule="auto"/>
        <w:ind w:left="426" w:hanging="284"/>
        <w:jc w:val="both"/>
        <w:textAlignment w:val="auto"/>
        <w:rPr>
          <w:rFonts w:ascii="Arial" w:hAnsi="Arial" w:cs="Arial"/>
          <w:spacing w:val="2"/>
          <w:sz w:val="22"/>
          <w:szCs w:val="22"/>
        </w:rPr>
      </w:pPr>
      <w:r w:rsidRPr="00C41B71">
        <w:rPr>
          <w:rFonts w:ascii="Arial" w:hAnsi="Arial" w:cs="Arial"/>
          <w:spacing w:val="2"/>
          <w:sz w:val="22"/>
          <w:szCs w:val="22"/>
        </w:rPr>
        <w:t>vyčíslené orientační náklady st</w:t>
      </w:r>
      <w:r>
        <w:rPr>
          <w:rFonts w:ascii="Arial" w:hAnsi="Arial" w:cs="Arial"/>
          <w:spacing w:val="2"/>
          <w:sz w:val="22"/>
          <w:szCs w:val="22"/>
        </w:rPr>
        <w:t>avby</w:t>
      </w:r>
      <w:r w:rsidR="00202F82">
        <w:rPr>
          <w:rFonts w:ascii="Arial" w:hAnsi="Arial" w:cs="Arial"/>
          <w:spacing w:val="2"/>
          <w:sz w:val="22"/>
          <w:szCs w:val="22"/>
        </w:rPr>
        <w:t xml:space="preserve"> dle variant</w:t>
      </w:r>
      <w:r>
        <w:rPr>
          <w:rFonts w:ascii="Arial" w:hAnsi="Arial" w:cs="Arial"/>
          <w:spacing w:val="2"/>
          <w:sz w:val="22"/>
          <w:szCs w:val="22"/>
        </w:rPr>
        <w:t xml:space="preserve"> v členění na stavební objekty</w:t>
      </w:r>
      <w:r w:rsidRPr="00C41B71">
        <w:rPr>
          <w:rFonts w:ascii="Arial" w:hAnsi="Arial" w:cs="Arial"/>
          <w:spacing w:val="2"/>
          <w:sz w:val="22"/>
          <w:szCs w:val="22"/>
        </w:rPr>
        <w:t>,</w:t>
      </w:r>
    </w:p>
    <w:p w14:paraId="411B49F7" w14:textId="77777777" w:rsidR="004D509D" w:rsidRPr="00540C99" w:rsidRDefault="004D509D" w:rsidP="00646E70">
      <w:pPr>
        <w:pStyle w:val="Odstavecseseznamem"/>
        <w:numPr>
          <w:ilvl w:val="0"/>
          <w:numId w:val="12"/>
        </w:numPr>
        <w:overflowPunct/>
        <w:autoSpaceDE/>
        <w:autoSpaceDN/>
        <w:adjustRightInd/>
        <w:spacing w:line="288" w:lineRule="auto"/>
        <w:ind w:left="426" w:hanging="284"/>
        <w:jc w:val="both"/>
        <w:textAlignment w:val="auto"/>
        <w:rPr>
          <w:rFonts w:ascii="Arial" w:hAnsi="Arial" w:cs="Arial"/>
          <w:spacing w:val="2"/>
          <w:sz w:val="22"/>
          <w:szCs w:val="22"/>
        </w:rPr>
      </w:pPr>
      <w:r w:rsidRPr="00540C99">
        <w:rPr>
          <w:rFonts w:ascii="Arial" w:hAnsi="Arial" w:cs="Arial"/>
          <w:spacing w:val="2"/>
          <w:sz w:val="22"/>
          <w:szCs w:val="22"/>
        </w:rPr>
        <w:t>prověření možnosti vynětí ze ZPF</w:t>
      </w:r>
      <w:r w:rsidR="00526E5C">
        <w:rPr>
          <w:rFonts w:ascii="Arial" w:hAnsi="Arial" w:cs="Arial"/>
          <w:spacing w:val="2"/>
          <w:sz w:val="22"/>
          <w:szCs w:val="22"/>
        </w:rPr>
        <w:t>,</w:t>
      </w:r>
    </w:p>
    <w:p w14:paraId="4EF16916" w14:textId="77777777" w:rsidR="004D509D" w:rsidRDefault="004D509D" w:rsidP="00646E70">
      <w:pPr>
        <w:pStyle w:val="Odstavecseseznamem"/>
        <w:numPr>
          <w:ilvl w:val="0"/>
          <w:numId w:val="12"/>
        </w:numPr>
        <w:overflowPunct/>
        <w:autoSpaceDE/>
        <w:autoSpaceDN/>
        <w:adjustRightInd/>
        <w:spacing w:line="288" w:lineRule="auto"/>
        <w:ind w:left="426" w:hanging="284"/>
        <w:jc w:val="both"/>
        <w:textAlignment w:val="auto"/>
        <w:rPr>
          <w:rFonts w:ascii="Arial" w:hAnsi="Arial" w:cs="Arial"/>
          <w:spacing w:val="2"/>
          <w:sz w:val="22"/>
          <w:szCs w:val="22"/>
        </w:rPr>
      </w:pPr>
      <w:r>
        <w:rPr>
          <w:rFonts w:ascii="Arial" w:hAnsi="Arial" w:cs="Arial"/>
          <w:spacing w:val="2"/>
          <w:sz w:val="22"/>
          <w:szCs w:val="22"/>
        </w:rPr>
        <w:t>další potřebné průzkumy pro vypracování studie</w:t>
      </w:r>
      <w:r w:rsidR="00526E5C">
        <w:rPr>
          <w:rFonts w:ascii="Arial" w:hAnsi="Arial" w:cs="Arial"/>
          <w:spacing w:val="2"/>
          <w:sz w:val="22"/>
          <w:szCs w:val="22"/>
        </w:rPr>
        <w:t>,</w:t>
      </w:r>
    </w:p>
    <w:p w14:paraId="25FE2DC0" w14:textId="415EC443" w:rsidR="0033102B" w:rsidRDefault="0033102B" w:rsidP="00646E70">
      <w:pPr>
        <w:pStyle w:val="Odstavecseseznamem"/>
        <w:numPr>
          <w:ilvl w:val="0"/>
          <w:numId w:val="12"/>
        </w:numPr>
        <w:overflowPunct/>
        <w:autoSpaceDE/>
        <w:autoSpaceDN/>
        <w:adjustRightInd/>
        <w:spacing w:line="288" w:lineRule="auto"/>
        <w:ind w:left="426" w:hanging="284"/>
        <w:jc w:val="both"/>
        <w:textAlignment w:val="auto"/>
        <w:rPr>
          <w:rFonts w:ascii="Arial" w:hAnsi="Arial" w:cs="Arial"/>
          <w:spacing w:val="2"/>
          <w:sz w:val="22"/>
          <w:szCs w:val="22"/>
        </w:rPr>
      </w:pPr>
      <w:r>
        <w:rPr>
          <w:rFonts w:ascii="Arial" w:hAnsi="Arial" w:cs="Arial"/>
          <w:spacing w:val="2"/>
          <w:sz w:val="22"/>
          <w:szCs w:val="22"/>
        </w:rPr>
        <w:t>podklady pro objednatele pro výběr varianty,</w:t>
      </w:r>
    </w:p>
    <w:p w14:paraId="70376F0C" w14:textId="3DC3EBC7" w:rsidR="00FA1096" w:rsidRDefault="00FA1096" w:rsidP="00646E70">
      <w:pPr>
        <w:pStyle w:val="Odstavecseseznamem"/>
        <w:numPr>
          <w:ilvl w:val="0"/>
          <w:numId w:val="12"/>
        </w:numPr>
        <w:overflowPunct/>
        <w:autoSpaceDE/>
        <w:autoSpaceDN/>
        <w:adjustRightInd/>
        <w:spacing w:line="288" w:lineRule="auto"/>
        <w:ind w:left="426" w:hanging="284"/>
        <w:jc w:val="both"/>
        <w:textAlignment w:val="auto"/>
        <w:rPr>
          <w:rFonts w:ascii="Arial" w:hAnsi="Arial" w:cs="Arial"/>
          <w:spacing w:val="2"/>
          <w:sz w:val="22"/>
          <w:szCs w:val="22"/>
        </w:rPr>
      </w:pPr>
      <w:r>
        <w:rPr>
          <w:rFonts w:ascii="Arial" w:hAnsi="Arial" w:cs="Arial"/>
          <w:spacing w:val="2"/>
          <w:sz w:val="22"/>
          <w:szCs w:val="22"/>
        </w:rPr>
        <w:t>po rozhodnutí objednatele o výběru varianty dokončení vybrané varianty,</w:t>
      </w:r>
    </w:p>
    <w:p w14:paraId="131A32F3" w14:textId="7AD9E7D9" w:rsidR="00202F82" w:rsidRDefault="00202F82" w:rsidP="00646E70">
      <w:pPr>
        <w:pStyle w:val="Odstavecseseznamem"/>
        <w:numPr>
          <w:ilvl w:val="0"/>
          <w:numId w:val="12"/>
        </w:numPr>
        <w:overflowPunct/>
        <w:autoSpaceDE/>
        <w:autoSpaceDN/>
        <w:adjustRightInd/>
        <w:spacing w:line="288" w:lineRule="auto"/>
        <w:ind w:left="426" w:hanging="284"/>
        <w:jc w:val="both"/>
        <w:textAlignment w:val="auto"/>
        <w:rPr>
          <w:rFonts w:ascii="Arial" w:hAnsi="Arial" w:cs="Arial"/>
          <w:spacing w:val="2"/>
          <w:sz w:val="22"/>
          <w:szCs w:val="22"/>
        </w:rPr>
      </w:pPr>
      <w:r w:rsidRPr="00C41B71">
        <w:rPr>
          <w:rFonts w:ascii="Arial" w:hAnsi="Arial" w:cs="Arial"/>
          <w:spacing w:val="2"/>
          <w:sz w:val="22"/>
          <w:szCs w:val="22"/>
        </w:rPr>
        <w:t>vyčíslené orientační náklady st</w:t>
      </w:r>
      <w:r>
        <w:rPr>
          <w:rFonts w:ascii="Arial" w:hAnsi="Arial" w:cs="Arial"/>
          <w:spacing w:val="2"/>
          <w:sz w:val="22"/>
          <w:szCs w:val="22"/>
        </w:rPr>
        <w:t>avby pro vybranou variantu</w:t>
      </w:r>
      <w:r w:rsidR="006641AE">
        <w:rPr>
          <w:rFonts w:ascii="Arial" w:hAnsi="Arial" w:cs="Arial"/>
          <w:spacing w:val="2"/>
          <w:sz w:val="22"/>
          <w:szCs w:val="22"/>
        </w:rPr>
        <w:t xml:space="preserve"> </w:t>
      </w:r>
      <w:r>
        <w:rPr>
          <w:rFonts w:ascii="Arial" w:hAnsi="Arial" w:cs="Arial"/>
          <w:spacing w:val="2"/>
          <w:sz w:val="22"/>
          <w:szCs w:val="22"/>
        </w:rPr>
        <w:t>v členění na stavební objekty</w:t>
      </w:r>
      <w:r w:rsidRPr="00C41B71">
        <w:rPr>
          <w:rFonts w:ascii="Arial" w:hAnsi="Arial" w:cs="Arial"/>
          <w:spacing w:val="2"/>
          <w:sz w:val="22"/>
          <w:szCs w:val="22"/>
        </w:rPr>
        <w:t>,</w:t>
      </w:r>
    </w:p>
    <w:p w14:paraId="1E596176" w14:textId="77777777" w:rsidR="004D509D" w:rsidRPr="00C41B71" w:rsidRDefault="004D509D" w:rsidP="00646E70">
      <w:pPr>
        <w:pStyle w:val="Odstavecseseznamem"/>
        <w:numPr>
          <w:ilvl w:val="0"/>
          <w:numId w:val="12"/>
        </w:numPr>
        <w:overflowPunct/>
        <w:autoSpaceDE/>
        <w:autoSpaceDN/>
        <w:adjustRightInd/>
        <w:spacing w:line="288" w:lineRule="auto"/>
        <w:ind w:left="426" w:hanging="284"/>
        <w:jc w:val="both"/>
        <w:textAlignment w:val="auto"/>
        <w:rPr>
          <w:rFonts w:ascii="Arial" w:hAnsi="Arial" w:cs="Arial"/>
          <w:spacing w:val="2"/>
          <w:sz w:val="22"/>
          <w:szCs w:val="22"/>
        </w:rPr>
      </w:pPr>
      <w:r w:rsidRPr="00C41B71">
        <w:rPr>
          <w:rFonts w:ascii="Arial" w:hAnsi="Arial" w:cs="Arial"/>
          <w:spacing w:val="2"/>
          <w:sz w:val="22"/>
          <w:szCs w:val="22"/>
        </w:rPr>
        <w:t>projednání s dotčenými orgány a úřady státní správy a samosprávy ve shodě s Technickými kvalitativními podmínkami pro dokumentaci staveb (TKP-D), v rozsahu n</w:t>
      </w:r>
      <w:r>
        <w:rPr>
          <w:rFonts w:ascii="Arial" w:hAnsi="Arial" w:cs="Arial"/>
          <w:spacing w:val="2"/>
          <w:sz w:val="22"/>
          <w:szCs w:val="22"/>
        </w:rPr>
        <w:t xml:space="preserve">utném pro vypracování </w:t>
      </w:r>
      <w:r w:rsidRPr="00C41B71">
        <w:rPr>
          <w:rFonts w:ascii="Arial" w:hAnsi="Arial" w:cs="Arial"/>
          <w:spacing w:val="2"/>
          <w:sz w:val="22"/>
          <w:szCs w:val="22"/>
        </w:rPr>
        <w:t>studie</w:t>
      </w:r>
      <w:r w:rsidR="00526E5C">
        <w:rPr>
          <w:rFonts w:ascii="Arial" w:hAnsi="Arial" w:cs="Arial"/>
          <w:spacing w:val="2"/>
          <w:sz w:val="22"/>
          <w:szCs w:val="22"/>
        </w:rPr>
        <w:t>.</w:t>
      </w:r>
      <w:r w:rsidRPr="00C41B71">
        <w:rPr>
          <w:rFonts w:ascii="Arial" w:hAnsi="Arial" w:cs="Arial"/>
          <w:spacing w:val="2"/>
          <w:sz w:val="22"/>
          <w:szCs w:val="22"/>
        </w:rPr>
        <w:t xml:space="preserve"> </w:t>
      </w:r>
    </w:p>
    <w:p w14:paraId="07F87E11" w14:textId="77777777" w:rsidR="00D12014" w:rsidRDefault="00D12014" w:rsidP="00D77A82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65FCB7FE" w14:textId="7141E4EE" w:rsidR="00D77A82" w:rsidRPr="00064A7A" w:rsidRDefault="00EA29A3" w:rsidP="00D77A82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A3315D">
        <w:rPr>
          <w:rFonts w:ascii="Arial" w:hAnsi="Arial" w:cs="Arial"/>
          <w:sz w:val="22"/>
          <w:szCs w:val="22"/>
        </w:rPr>
        <w:t>Studie</w:t>
      </w:r>
      <w:r w:rsidR="00D77A82" w:rsidRPr="00A3315D">
        <w:rPr>
          <w:rFonts w:ascii="Arial" w:hAnsi="Arial" w:cs="Arial"/>
          <w:sz w:val="22"/>
          <w:szCs w:val="22"/>
        </w:rPr>
        <w:t xml:space="preserve"> bude dodána v rámci dohodnuté ceny objednateli v následujícím počtu:</w:t>
      </w:r>
    </w:p>
    <w:p w14:paraId="2B2B7A18" w14:textId="1123B82A" w:rsidR="00D77A82" w:rsidRPr="00963533" w:rsidRDefault="00A3315D" w:rsidP="00646E70">
      <w:pPr>
        <w:pStyle w:val="Odstavecseseznamem"/>
        <w:numPr>
          <w:ilvl w:val="0"/>
          <w:numId w:val="12"/>
        </w:numPr>
        <w:overflowPunct/>
        <w:autoSpaceDE/>
        <w:autoSpaceDN/>
        <w:adjustRightInd/>
        <w:spacing w:line="288" w:lineRule="auto"/>
        <w:ind w:left="426" w:hanging="284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pacing w:val="2"/>
          <w:sz w:val="22"/>
          <w:szCs w:val="22"/>
        </w:rPr>
        <w:t>2</w:t>
      </w:r>
      <w:r w:rsidR="00D77A82" w:rsidRPr="00B119AB">
        <w:rPr>
          <w:rFonts w:ascii="Arial" w:hAnsi="Arial" w:cs="Arial"/>
          <w:spacing w:val="2"/>
          <w:sz w:val="22"/>
          <w:szCs w:val="22"/>
        </w:rPr>
        <w:t xml:space="preserve">x </w:t>
      </w:r>
      <w:r w:rsidR="00D77A82">
        <w:rPr>
          <w:rFonts w:ascii="Arial" w:hAnsi="Arial" w:cs="Arial"/>
          <w:spacing w:val="2"/>
          <w:sz w:val="22"/>
          <w:szCs w:val="22"/>
        </w:rPr>
        <w:t xml:space="preserve">technická </w:t>
      </w:r>
      <w:r w:rsidR="00D343B9">
        <w:rPr>
          <w:rFonts w:ascii="Arial" w:hAnsi="Arial" w:cs="Arial"/>
          <w:spacing w:val="2"/>
          <w:sz w:val="22"/>
          <w:szCs w:val="22"/>
        </w:rPr>
        <w:t>studie v tištěné podobě</w:t>
      </w:r>
      <w:r w:rsidR="005F1676">
        <w:rPr>
          <w:rFonts w:ascii="Arial" w:hAnsi="Arial" w:cs="Arial"/>
          <w:spacing w:val="2"/>
          <w:sz w:val="22"/>
          <w:szCs w:val="22"/>
        </w:rPr>
        <w:t xml:space="preserve"> a </w:t>
      </w:r>
      <w:r w:rsidR="00D77A82" w:rsidRPr="00B119AB">
        <w:rPr>
          <w:rFonts w:ascii="Arial" w:hAnsi="Arial" w:cs="Arial"/>
          <w:spacing w:val="2"/>
          <w:sz w:val="22"/>
          <w:szCs w:val="22"/>
        </w:rPr>
        <w:t>v digitální podobě ve formátu dwg</w:t>
      </w:r>
      <w:r w:rsidR="00D77A82" w:rsidRPr="00064A7A">
        <w:rPr>
          <w:rFonts w:ascii="Arial" w:hAnsi="Arial" w:cs="Arial"/>
          <w:sz w:val="22"/>
          <w:szCs w:val="22"/>
        </w:rPr>
        <w:t xml:space="preserve"> a pdf (</w:t>
      </w:r>
      <w:r w:rsidR="00DD0880">
        <w:rPr>
          <w:rFonts w:ascii="Arial" w:hAnsi="Arial" w:cs="Arial"/>
          <w:sz w:val="22"/>
          <w:szCs w:val="22"/>
        </w:rPr>
        <w:t xml:space="preserve">prostřednictvím </w:t>
      </w:r>
      <w:r w:rsidR="00D77A82" w:rsidRPr="00064A7A">
        <w:rPr>
          <w:rFonts w:ascii="Arial" w:hAnsi="Arial" w:cs="Arial"/>
          <w:sz w:val="22"/>
          <w:szCs w:val="22"/>
        </w:rPr>
        <w:t>C</w:t>
      </w:r>
      <w:r w:rsidR="00D77A82">
        <w:rPr>
          <w:rFonts w:ascii="Arial" w:hAnsi="Arial" w:cs="Arial"/>
          <w:sz w:val="22"/>
          <w:szCs w:val="22"/>
        </w:rPr>
        <w:t>D</w:t>
      </w:r>
      <w:r w:rsidR="00DD0880">
        <w:rPr>
          <w:rFonts w:ascii="Arial" w:hAnsi="Arial" w:cs="Arial"/>
          <w:sz w:val="22"/>
          <w:szCs w:val="22"/>
        </w:rPr>
        <w:t>E</w:t>
      </w:r>
      <w:r w:rsidR="00D77A82">
        <w:rPr>
          <w:rFonts w:ascii="Arial" w:hAnsi="Arial" w:cs="Arial"/>
          <w:sz w:val="22"/>
          <w:szCs w:val="22"/>
        </w:rPr>
        <w:t>),</w:t>
      </w:r>
    </w:p>
    <w:p w14:paraId="3DF7B6FF" w14:textId="7D4C9E70" w:rsidR="00D77A82" w:rsidRPr="006479C6" w:rsidRDefault="00D343B9" w:rsidP="00646E70">
      <w:pPr>
        <w:pStyle w:val="Odstavecseseznamem"/>
        <w:numPr>
          <w:ilvl w:val="0"/>
          <w:numId w:val="12"/>
        </w:numPr>
        <w:overflowPunct/>
        <w:autoSpaceDE/>
        <w:autoSpaceDN/>
        <w:adjustRightInd/>
        <w:spacing w:line="288" w:lineRule="auto"/>
        <w:ind w:left="426" w:hanging="284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</w:t>
      </w:r>
      <w:r w:rsidR="00D77A82">
        <w:rPr>
          <w:rFonts w:ascii="Arial" w:hAnsi="Arial" w:cs="Arial"/>
          <w:sz w:val="22"/>
          <w:szCs w:val="22"/>
        </w:rPr>
        <w:t xml:space="preserve">x </w:t>
      </w:r>
      <w:r w:rsidR="00D77A82" w:rsidRPr="006479C6">
        <w:rPr>
          <w:rFonts w:ascii="Arial" w:hAnsi="Arial" w:cs="Arial"/>
          <w:sz w:val="22"/>
          <w:szCs w:val="22"/>
        </w:rPr>
        <w:t>o</w:t>
      </w:r>
      <w:r w:rsidR="00D77A82">
        <w:rPr>
          <w:rFonts w:ascii="Arial" w:hAnsi="Arial" w:cs="Arial"/>
          <w:sz w:val="22"/>
          <w:szCs w:val="22"/>
        </w:rPr>
        <w:t>rientační náklady stavby</w:t>
      </w:r>
      <w:r w:rsidR="00202F82">
        <w:rPr>
          <w:rFonts w:ascii="Arial" w:hAnsi="Arial" w:cs="Arial"/>
          <w:sz w:val="22"/>
          <w:szCs w:val="22"/>
        </w:rPr>
        <w:t xml:space="preserve"> finální varianty</w:t>
      </w:r>
      <w:r w:rsidR="00D77A82">
        <w:rPr>
          <w:rFonts w:ascii="Arial" w:hAnsi="Arial" w:cs="Arial"/>
          <w:sz w:val="22"/>
          <w:szCs w:val="22"/>
        </w:rPr>
        <w:t xml:space="preserve"> </w:t>
      </w:r>
      <w:r w:rsidR="00D77A82" w:rsidRPr="006479C6">
        <w:rPr>
          <w:rFonts w:ascii="Arial" w:hAnsi="Arial" w:cs="Arial"/>
          <w:sz w:val="22"/>
          <w:szCs w:val="22"/>
        </w:rPr>
        <w:t>v </w:t>
      </w:r>
      <w:r w:rsidR="00D77A82">
        <w:rPr>
          <w:rFonts w:ascii="Arial" w:hAnsi="Arial" w:cs="Arial"/>
          <w:sz w:val="22"/>
          <w:szCs w:val="22"/>
        </w:rPr>
        <w:t>tištěn</w:t>
      </w:r>
      <w:r w:rsidR="00D77A82" w:rsidRPr="006479C6">
        <w:rPr>
          <w:rFonts w:ascii="Arial" w:hAnsi="Arial" w:cs="Arial"/>
          <w:sz w:val="22"/>
          <w:szCs w:val="22"/>
        </w:rPr>
        <w:t>é podobě</w:t>
      </w:r>
      <w:r w:rsidR="005F1676">
        <w:rPr>
          <w:rFonts w:ascii="Arial" w:hAnsi="Arial" w:cs="Arial"/>
          <w:sz w:val="22"/>
          <w:szCs w:val="22"/>
        </w:rPr>
        <w:t xml:space="preserve"> a</w:t>
      </w:r>
      <w:r w:rsidR="00D77A82">
        <w:rPr>
          <w:rFonts w:ascii="Arial" w:hAnsi="Arial" w:cs="Arial"/>
          <w:sz w:val="22"/>
          <w:szCs w:val="22"/>
        </w:rPr>
        <w:t xml:space="preserve"> v digitální podobě ve formátu pdf (</w:t>
      </w:r>
      <w:r w:rsidR="00DD0880">
        <w:rPr>
          <w:rFonts w:ascii="Arial" w:hAnsi="Arial" w:cs="Arial"/>
          <w:sz w:val="22"/>
          <w:szCs w:val="22"/>
        </w:rPr>
        <w:t xml:space="preserve">prostřednictvím </w:t>
      </w:r>
      <w:r w:rsidR="00D77A82">
        <w:rPr>
          <w:rFonts w:ascii="Arial" w:hAnsi="Arial" w:cs="Arial"/>
          <w:sz w:val="22"/>
          <w:szCs w:val="22"/>
        </w:rPr>
        <w:t>CD</w:t>
      </w:r>
      <w:r w:rsidR="00DD0880">
        <w:rPr>
          <w:rFonts w:ascii="Arial" w:hAnsi="Arial" w:cs="Arial"/>
          <w:sz w:val="22"/>
          <w:szCs w:val="22"/>
        </w:rPr>
        <w:t>E</w:t>
      </w:r>
      <w:r w:rsidR="00D77A82">
        <w:rPr>
          <w:rFonts w:ascii="Arial" w:hAnsi="Arial" w:cs="Arial"/>
          <w:sz w:val="22"/>
          <w:szCs w:val="22"/>
        </w:rPr>
        <w:t>),</w:t>
      </w:r>
    </w:p>
    <w:p w14:paraId="63342B07" w14:textId="6280AF9C" w:rsidR="00D77A82" w:rsidRPr="006479C6" w:rsidRDefault="00A3315D" w:rsidP="00646E70">
      <w:pPr>
        <w:pStyle w:val="Odstavecseseznamem"/>
        <w:numPr>
          <w:ilvl w:val="0"/>
          <w:numId w:val="12"/>
        </w:numPr>
        <w:overflowPunct/>
        <w:autoSpaceDE/>
        <w:autoSpaceDN/>
        <w:adjustRightInd/>
        <w:spacing w:line="288" w:lineRule="auto"/>
        <w:ind w:left="426" w:hanging="284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</w:t>
      </w:r>
      <w:r w:rsidR="00D77A82" w:rsidRPr="006479C6">
        <w:rPr>
          <w:rFonts w:ascii="Arial" w:hAnsi="Arial" w:cs="Arial"/>
          <w:sz w:val="22"/>
          <w:szCs w:val="22"/>
        </w:rPr>
        <w:t>x zaměření v </w:t>
      </w:r>
      <w:r w:rsidR="00D77A82">
        <w:rPr>
          <w:rFonts w:ascii="Arial" w:hAnsi="Arial" w:cs="Arial"/>
          <w:sz w:val="22"/>
          <w:szCs w:val="22"/>
        </w:rPr>
        <w:t>tištěné</w:t>
      </w:r>
      <w:r w:rsidR="00D343B9">
        <w:rPr>
          <w:rFonts w:ascii="Arial" w:hAnsi="Arial" w:cs="Arial"/>
          <w:sz w:val="22"/>
          <w:szCs w:val="22"/>
        </w:rPr>
        <w:t xml:space="preserve"> podobě</w:t>
      </w:r>
      <w:r w:rsidR="005F1676">
        <w:rPr>
          <w:rFonts w:ascii="Arial" w:hAnsi="Arial" w:cs="Arial"/>
          <w:sz w:val="22"/>
          <w:szCs w:val="22"/>
        </w:rPr>
        <w:t xml:space="preserve"> a</w:t>
      </w:r>
      <w:r w:rsidR="00D343B9">
        <w:rPr>
          <w:rFonts w:ascii="Arial" w:hAnsi="Arial" w:cs="Arial"/>
          <w:sz w:val="22"/>
          <w:szCs w:val="22"/>
        </w:rPr>
        <w:t xml:space="preserve"> </w:t>
      </w:r>
      <w:r w:rsidR="00D77A82" w:rsidRPr="006479C6">
        <w:rPr>
          <w:rFonts w:ascii="Arial" w:hAnsi="Arial" w:cs="Arial"/>
          <w:sz w:val="22"/>
          <w:szCs w:val="22"/>
        </w:rPr>
        <w:t>v digitální podobě ve formátu dgn (</w:t>
      </w:r>
      <w:r w:rsidR="00DD0880">
        <w:rPr>
          <w:rFonts w:ascii="Arial" w:hAnsi="Arial" w:cs="Arial"/>
          <w:sz w:val="22"/>
          <w:szCs w:val="22"/>
        </w:rPr>
        <w:t xml:space="preserve">prostřednictvím </w:t>
      </w:r>
      <w:r w:rsidR="00D77A82" w:rsidRPr="006479C6">
        <w:rPr>
          <w:rFonts w:ascii="Arial" w:hAnsi="Arial" w:cs="Arial"/>
          <w:sz w:val="22"/>
          <w:szCs w:val="22"/>
        </w:rPr>
        <w:t>CD</w:t>
      </w:r>
      <w:r w:rsidR="00DD0880">
        <w:rPr>
          <w:rFonts w:ascii="Arial" w:hAnsi="Arial" w:cs="Arial"/>
          <w:sz w:val="22"/>
          <w:szCs w:val="22"/>
        </w:rPr>
        <w:t>E</w:t>
      </w:r>
      <w:r w:rsidR="00D77A82" w:rsidRPr="006479C6">
        <w:rPr>
          <w:rFonts w:ascii="Arial" w:hAnsi="Arial" w:cs="Arial"/>
          <w:sz w:val="22"/>
          <w:szCs w:val="22"/>
        </w:rPr>
        <w:t>)</w:t>
      </w:r>
      <w:r w:rsidR="00D77A82">
        <w:rPr>
          <w:rFonts w:ascii="Arial" w:hAnsi="Arial" w:cs="Arial"/>
          <w:sz w:val="22"/>
          <w:szCs w:val="22"/>
        </w:rPr>
        <w:t>.</w:t>
      </w:r>
    </w:p>
    <w:p w14:paraId="636395F0" w14:textId="41F3C2D2" w:rsidR="006F78EA" w:rsidRDefault="00A3315D" w:rsidP="00646E70">
      <w:pPr>
        <w:pStyle w:val="Odstavecseseznamem"/>
        <w:numPr>
          <w:ilvl w:val="0"/>
          <w:numId w:val="12"/>
        </w:numPr>
        <w:overflowPunct/>
        <w:autoSpaceDE/>
        <w:autoSpaceDN/>
        <w:adjustRightInd/>
        <w:spacing w:line="288" w:lineRule="auto"/>
        <w:ind w:left="426" w:hanging="284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</w:t>
      </w:r>
      <w:r w:rsidR="006F78EA" w:rsidRPr="004C16B8">
        <w:rPr>
          <w:rFonts w:ascii="Arial" w:hAnsi="Arial" w:cs="Arial"/>
          <w:sz w:val="22"/>
          <w:szCs w:val="22"/>
        </w:rPr>
        <w:t>x proved</w:t>
      </w:r>
      <w:r w:rsidR="00D343B9">
        <w:rPr>
          <w:rFonts w:ascii="Arial" w:hAnsi="Arial" w:cs="Arial"/>
          <w:sz w:val="22"/>
          <w:szCs w:val="22"/>
        </w:rPr>
        <w:t>ené průzkumy v tištěné podobě</w:t>
      </w:r>
      <w:r w:rsidR="005F1676">
        <w:rPr>
          <w:rFonts w:ascii="Arial" w:hAnsi="Arial" w:cs="Arial"/>
          <w:sz w:val="22"/>
          <w:szCs w:val="22"/>
        </w:rPr>
        <w:t xml:space="preserve"> a</w:t>
      </w:r>
      <w:r w:rsidR="006F78EA" w:rsidRPr="004C16B8">
        <w:rPr>
          <w:rFonts w:ascii="Arial" w:hAnsi="Arial" w:cs="Arial"/>
          <w:sz w:val="22"/>
          <w:szCs w:val="22"/>
        </w:rPr>
        <w:t xml:space="preserve"> v digitální podobě ve formátu pdf (</w:t>
      </w:r>
      <w:r w:rsidR="00DD0880">
        <w:rPr>
          <w:rFonts w:ascii="Arial" w:hAnsi="Arial" w:cs="Arial"/>
          <w:sz w:val="22"/>
          <w:szCs w:val="22"/>
        </w:rPr>
        <w:t xml:space="preserve">prostřednictvím </w:t>
      </w:r>
      <w:r w:rsidR="006F78EA" w:rsidRPr="004C16B8">
        <w:rPr>
          <w:rFonts w:ascii="Arial" w:hAnsi="Arial" w:cs="Arial"/>
          <w:sz w:val="22"/>
          <w:szCs w:val="22"/>
        </w:rPr>
        <w:t>CD</w:t>
      </w:r>
      <w:r w:rsidR="00DD0880">
        <w:rPr>
          <w:rFonts w:ascii="Arial" w:hAnsi="Arial" w:cs="Arial"/>
          <w:sz w:val="22"/>
          <w:szCs w:val="22"/>
        </w:rPr>
        <w:t>E</w:t>
      </w:r>
      <w:r w:rsidR="006F78EA" w:rsidRPr="004C16B8">
        <w:rPr>
          <w:rFonts w:ascii="Arial" w:hAnsi="Arial" w:cs="Arial"/>
          <w:sz w:val="22"/>
          <w:szCs w:val="22"/>
        </w:rPr>
        <w:t>).</w:t>
      </w:r>
    </w:p>
    <w:p w14:paraId="7E7C15B0" w14:textId="52FE6D30" w:rsidR="0081603E" w:rsidRDefault="00D77A82" w:rsidP="00D77A82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331FCA">
        <w:rPr>
          <w:rFonts w:ascii="Arial" w:hAnsi="Arial" w:cs="Arial"/>
          <w:sz w:val="22"/>
          <w:szCs w:val="22"/>
        </w:rPr>
        <w:t xml:space="preserve">Digitální podoba </w:t>
      </w:r>
      <w:r w:rsidR="00E13D54">
        <w:rPr>
          <w:rFonts w:ascii="Arial" w:hAnsi="Arial" w:cs="Arial"/>
          <w:sz w:val="22"/>
          <w:szCs w:val="22"/>
        </w:rPr>
        <w:t>studie</w:t>
      </w:r>
      <w:r w:rsidRPr="00331FCA">
        <w:rPr>
          <w:rFonts w:ascii="Arial" w:hAnsi="Arial" w:cs="Arial"/>
          <w:sz w:val="22"/>
          <w:szCs w:val="22"/>
        </w:rPr>
        <w:t xml:space="preserve"> bude předána </w:t>
      </w:r>
      <w:r w:rsidR="00DD0880">
        <w:rPr>
          <w:rFonts w:ascii="Arial" w:hAnsi="Arial" w:cs="Arial"/>
          <w:sz w:val="22"/>
          <w:szCs w:val="22"/>
        </w:rPr>
        <w:t xml:space="preserve">prostřednictvím </w:t>
      </w:r>
      <w:r w:rsidRPr="00331FCA">
        <w:rPr>
          <w:rFonts w:ascii="Arial" w:hAnsi="Arial" w:cs="Arial"/>
          <w:sz w:val="22"/>
          <w:szCs w:val="22"/>
        </w:rPr>
        <w:t>CD</w:t>
      </w:r>
      <w:r w:rsidR="00DD0880">
        <w:rPr>
          <w:rFonts w:ascii="Arial" w:hAnsi="Arial" w:cs="Arial"/>
          <w:sz w:val="22"/>
          <w:szCs w:val="22"/>
        </w:rPr>
        <w:t>E</w:t>
      </w:r>
      <w:r w:rsidRPr="00331FCA">
        <w:rPr>
          <w:rFonts w:ascii="Arial" w:hAnsi="Arial" w:cs="Arial"/>
          <w:sz w:val="22"/>
          <w:szCs w:val="22"/>
        </w:rPr>
        <w:t xml:space="preserve"> v plném rozsahu listinné podoby.</w:t>
      </w:r>
      <w:r w:rsidR="00A128C0">
        <w:rPr>
          <w:rFonts w:ascii="Arial" w:hAnsi="Arial" w:cs="Arial"/>
          <w:sz w:val="22"/>
          <w:szCs w:val="22"/>
        </w:rPr>
        <w:t xml:space="preserve"> </w:t>
      </w:r>
      <w:r w:rsidR="0081603E" w:rsidRPr="00771B32">
        <w:rPr>
          <w:rFonts w:ascii="Arial" w:hAnsi="Arial" w:cs="Arial"/>
          <w:spacing w:val="-4"/>
          <w:sz w:val="22"/>
          <w:szCs w:val="22"/>
        </w:rPr>
        <w:t xml:space="preserve">Listinná i digitální podoba </w:t>
      </w:r>
      <w:r w:rsidR="00EA29A3">
        <w:rPr>
          <w:rFonts w:ascii="Arial" w:hAnsi="Arial" w:cs="Arial"/>
          <w:spacing w:val="-4"/>
          <w:sz w:val="22"/>
          <w:szCs w:val="22"/>
        </w:rPr>
        <w:t>studie</w:t>
      </w:r>
      <w:r w:rsidR="0081603E" w:rsidRPr="00771B32">
        <w:rPr>
          <w:rFonts w:ascii="Arial" w:hAnsi="Arial" w:cs="Arial"/>
          <w:spacing w:val="-4"/>
          <w:sz w:val="22"/>
          <w:szCs w:val="22"/>
        </w:rPr>
        <w:t xml:space="preserve"> musí zahrnovat jak celkový obsah, tak i obsahy jednotlivých</w:t>
      </w:r>
      <w:r w:rsidR="0081603E" w:rsidRPr="00771B32">
        <w:rPr>
          <w:rFonts w:ascii="Arial" w:hAnsi="Arial" w:cs="Arial"/>
          <w:sz w:val="22"/>
          <w:szCs w:val="22"/>
        </w:rPr>
        <w:t xml:space="preserve"> stavebních objektů, složek.</w:t>
      </w:r>
    </w:p>
    <w:p w14:paraId="79590AA7" w14:textId="77777777" w:rsidR="00C41B71" w:rsidRDefault="00C41B71" w:rsidP="00D77A82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4B520902" w14:textId="4FED5EF6" w:rsidR="00036403" w:rsidRPr="00847B08" w:rsidRDefault="00E13D54" w:rsidP="006A2259">
      <w:pPr>
        <w:pStyle w:val="Bntext2"/>
        <w:spacing w:line="264" w:lineRule="auto"/>
        <w:ind w:left="0"/>
        <w:rPr>
          <w:szCs w:val="22"/>
        </w:rPr>
      </w:pPr>
      <w:r>
        <w:rPr>
          <w:spacing w:val="-4"/>
          <w:szCs w:val="22"/>
        </w:rPr>
        <w:t>Dílo</w:t>
      </w:r>
      <w:r w:rsidR="00036403" w:rsidRPr="00C41B71">
        <w:rPr>
          <w:spacing w:val="-4"/>
          <w:szCs w:val="22"/>
        </w:rPr>
        <w:t xml:space="preserve"> bude vypracován</w:t>
      </w:r>
      <w:r>
        <w:rPr>
          <w:spacing w:val="-4"/>
          <w:szCs w:val="22"/>
        </w:rPr>
        <w:t>o</w:t>
      </w:r>
      <w:r w:rsidR="00036403" w:rsidRPr="00C41B71">
        <w:rPr>
          <w:spacing w:val="-4"/>
          <w:szCs w:val="22"/>
        </w:rPr>
        <w:t xml:space="preserve"> v rozsahu daném platnými předpisy v době zpracování a předání dokončeného předmětu plnění, zejména v rozsahu a náležitostech dle Směrnice Ministerstva dopravy pro dokumentaci staveb pozemních komunikací </w:t>
      </w:r>
      <w:r w:rsidR="006A2259">
        <w:rPr>
          <w:spacing w:val="-4"/>
          <w:szCs w:val="22"/>
        </w:rPr>
        <w:t>(č</w:t>
      </w:r>
      <w:r w:rsidR="006A2259" w:rsidRPr="006A2259">
        <w:rPr>
          <w:spacing w:val="-4"/>
          <w:szCs w:val="22"/>
        </w:rPr>
        <w:t>. j. MD-23142/2022-930/2 ze dne 12. 7. 2022 s účinností od 1. 8. 2022 ve znění pozdějších předpisů</w:t>
      </w:r>
      <w:r w:rsidR="006A2259">
        <w:rPr>
          <w:spacing w:val="-4"/>
          <w:szCs w:val="22"/>
        </w:rPr>
        <w:t>),</w:t>
      </w:r>
      <w:r w:rsidR="00036403" w:rsidRPr="006C6539">
        <w:rPr>
          <w:spacing w:val="-4"/>
          <w:szCs w:val="22"/>
        </w:rPr>
        <w:t xml:space="preserve"> dle</w:t>
      </w:r>
      <w:r w:rsidR="001479FA">
        <w:rPr>
          <w:spacing w:val="-4"/>
          <w:szCs w:val="22"/>
        </w:rPr>
        <w:t xml:space="preserve"> aktuálních právních předpisů</w:t>
      </w:r>
      <w:r w:rsidR="00036403" w:rsidRPr="006C6539">
        <w:rPr>
          <w:spacing w:val="-4"/>
          <w:szCs w:val="22"/>
        </w:rPr>
        <w:t xml:space="preserve"> </w:t>
      </w:r>
      <w:r w:rsidR="00036403">
        <w:rPr>
          <w:spacing w:val="-4"/>
          <w:szCs w:val="22"/>
        </w:rPr>
        <w:t>a r</w:t>
      </w:r>
      <w:r w:rsidR="00036403" w:rsidRPr="00C41B71">
        <w:rPr>
          <w:spacing w:val="-4"/>
          <w:szCs w:val="22"/>
        </w:rPr>
        <w:t>ovněž dle zadávacích podmínek a dle platných TKP-D, TKP a ČSN</w:t>
      </w:r>
      <w:r w:rsidR="00036403" w:rsidRPr="00847B08">
        <w:rPr>
          <w:szCs w:val="22"/>
        </w:rPr>
        <w:t>.</w:t>
      </w:r>
    </w:p>
    <w:p w14:paraId="155E4E13" w14:textId="4B81B81F" w:rsidR="00C41B71" w:rsidRDefault="00C41B71" w:rsidP="00D77A82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5DE5DEB5" w14:textId="5BE7520D" w:rsidR="006E3656" w:rsidRPr="00A3315D" w:rsidRDefault="004B3CC3" w:rsidP="00F34E8A">
      <w:pPr>
        <w:pStyle w:val="Zkladntextodsazen21"/>
        <w:numPr>
          <w:ilvl w:val="1"/>
          <w:numId w:val="5"/>
        </w:numPr>
        <w:spacing w:line="264" w:lineRule="auto"/>
        <w:rPr>
          <w:rFonts w:ascii="Arial" w:eastAsia="MS Mincho" w:hAnsi="Arial" w:cs="Arial"/>
          <w:sz w:val="22"/>
          <w:szCs w:val="22"/>
        </w:rPr>
      </w:pPr>
      <w:r w:rsidRPr="00A3315D">
        <w:rPr>
          <w:rFonts w:ascii="Arial" w:eastAsia="MS Mincho" w:hAnsi="Arial" w:cs="Arial"/>
          <w:spacing w:val="-2"/>
          <w:sz w:val="22"/>
          <w:szCs w:val="22"/>
        </w:rPr>
        <w:t>Zhotovitel</w:t>
      </w:r>
      <w:r w:rsidR="00C4146A" w:rsidRPr="00A3315D">
        <w:rPr>
          <w:rFonts w:ascii="Arial" w:eastAsia="MS Mincho" w:hAnsi="Arial" w:cs="Arial"/>
          <w:spacing w:val="-2"/>
          <w:sz w:val="22"/>
          <w:szCs w:val="22"/>
        </w:rPr>
        <w:t xml:space="preserve"> bude v průběhu zprac</w:t>
      </w:r>
      <w:r w:rsidR="00100F2E" w:rsidRPr="00A3315D">
        <w:rPr>
          <w:rFonts w:ascii="Arial" w:eastAsia="MS Mincho" w:hAnsi="Arial" w:cs="Arial"/>
          <w:spacing w:val="-2"/>
          <w:sz w:val="22"/>
          <w:szCs w:val="22"/>
        </w:rPr>
        <w:t>ová</w:t>
      </w:r>
      <w:r w:rsidR="00CA683E" w:rsidRPr="00A3315D">
        <w:rPr>
          <w:rFonts w:ascii="Arial" w:eastAsia="MS Mincho" w:hAnsi="Arial" w:cs="Arial"/>
          <w:spacing w:val="-2"/>
          <w:sz w:val="22"/>
          <w:szCs w:val="22"/>
        </w:rPr>
        <w:t>ní svolávat výrobní výbory</w:t>
      </w:r>
      <w:r w:rsidR="00695DD9" w:rsidRPr="00A3315D">
        <w:rPr>
          <w:rFonts w:ascii="Arial" w:eastAsia="MS Mincho" w:hAnsi="Arial" w:cs="Arial"/>
          <w:spacing w:val="-2"/>
          <w:sz w:val="22"/>
          <w:szCs w:val="22"/>
        </w:rPr>
        <w:t xml:space="preserve"> (předpokládá se 1</w:t>
      </w:r>
      <w:r w:rsidR="003747FD" w:rsidRPr="00A3315D">
        <w:rPr>
          <w:rFonts w:ascii="Arial" w:eastAsia="MS Mincho" w:hAnsi="Arial" w:cs="Arial"/>
          <w:spacing w:val="-2"/>
          <w:sz w:val="22"/>
          <w:szCs w:val="22"/>
        </w:rPr>
        <w:t xml:space="preserve">x </w:t>
      </w:r>
      <w:r w:rsidR="00695DD9" w:rsidRPr="00A3315D">
        <w:rPr>
          <w:rFonts w:ascii="Arial" w:eastAsia="MS Mincho" w:hAnsi="Arial" w:cs="Arial"/>
          <w:spacing w:val="-2"/>
          <w:sz w:val="22"/>
          <w:szCs w:val="22"/>
        </w:rPr>
        <w:t>měsíčně)</w:t>
      </w:r>
      <w:r w:rsidR="00C4146A" w:rsidRPr="00A3315D">
        <w:rPr>
          <w:rFonts w:ascii="Arial" w:eastAsia="MS Mincho" w:hAnsi="Arial" w:cs="Arial"/>
          <w:spacing w:val="-2"/>
          <w:sz w:val="22"/>
          <w:szCs w:val="22"/>
        </w:rPr>
        <w:t>.</w:t>
      </w:r>
      <w:r w:rsidR="00100F2E" w:rsidRPr="00A3315D">
        <w:rPr>
          <w:rFonts w:ascii="Arial" w:eastAsia="MS Mincho" w:hAnsi="Arial" w:cs="Arial"/>
          <w:spacing w:val="-2"/>
          <w:sz w:val="22"/>
          <w:szCs w:val="22"/>
        </w:rPr>
        <w:t xml:space="preserve"> </w:t>
      </w:r>
      <w:r w:rsidR="00C4146A" w:rsidRPr="00A3315D">
        <w:rPr>
          <w:rFonts w:ascii="Arial" w:eastAsia="MS Mincho" w:hAnsi="Arial" w:cs="Arial"/>
          <w:spacing w:val="-2"/>
          <w:sz w:val="22"/>
          <w:szCs w:val="22"/>
        </w:rPr>
        <w:t xml:space="preserve">Z těchto výrobních výborů budou </w:t>
      </w:r>
      <w:r w:rsidRPr="00A3315D">
        <w:rPr>
          <w:rFonts w:ascii="Arial" w:eastAsia="MS Mincho" w:hAnsi="Arial" w:cs="Arial"/>
          <w:spacing w:val="-2"/>
          <w:sz w:val="22"/>
          <w:szCs w:val="22"/>
        </w:rPr>
        <w:t>Zhotovitelem</w:t>
      </w:r>
      <w:r w:rsidR="00C4146A" w:rsidRPr="00A3315D">
        <w:rPr>
          <w:rFonts w:ascii="Arial" w:eastAsia="MS Mincho" w:hAnsi="Arial" w:cs="Arial"/>
          <w:spacing w:val="-2"/>
          <w:sz w:val="22"/>
          <w:szCs w:val="22"/>
        </w:rPr>
        <w:t xml:space="preserve"> pořizovány zápisy příp. záznamy.</w:t>
      </w:r>
    </w:p>
    <w:p w14:paraId="320DF11A" w14:textId="77777777" w:rsidR="00505889" w:rsidRPr="00A3315D" w:rsidRDefault="00505889" w:rsidP="00505889">
      <w:pPr>
        <w:pStyle w:val="Zkladntextodsazen21"/>
        <w:spacing w:line="264" w:lineRule="auto"/>
        <w:ind w:left="0" w:firstLine="0"/>
        <w:rPr>
          <w:rFonts w:ascii="Arial" w:eastAsia="MS Mincho" w:hAnsi="Arial" w:cs="Arial"/>
          <w:sz w:val="22"/>
          <w:szCs w:val="22"/>
        </w:rPr>
      </w:pPr>
    </w:p>
    <w:p w14:paraId="311AC599" w14:textId="77777777" w:rsidR="008B10BF" w:rsidRPr="00A3315D" w:rsidRDefault="00505889" w:rsidP="00F34E8A">
      <w:pPr>
        <w:pStyle w:val="Zkladntextodsazen21"/>
        <w:numPr>
          <w:ilvl w:val="1"/>
          <w:numId w:val="5"/>
        </w:numPr>
        <w:spacing w:line="264" w:lineRule="auto"/>
        <w:rPr>
          <w:rFonts w:ascii="Arial" w:eastAsia="MS Mincho" w:hAnsi="Arial" w:cs="Arial"/>
          <w:sz w:val="22"/>
          <w:szCs w:val="22"/>
        </w:rPr>
      </w:pPr>
      <w:r w:rsidRPr="00A3315D">
        <w:rPr>
          <w:rFonts w:ascii="Arial" w:eastAsia="MS Mincho" w:hAnsi="Arial" w:cs="Arial"/>
          <w:sz w:val="22"/>
          <w:szCs w:val="22"/>
          <w:lang w:eastAsia="cs-CZ"/>
        </w:rPr>
        <w:t>Zhotovitel předloží Objednateli k posouzení a rozhodnutí variantní řešení</w:t>
      </w:r>
      <w:r w:rsidR="00302A3C" w:rsidRPr="00A3315D">
        <w:rPr>
          <w:rFonts w:ascii="Arial" w:eastAsia="MS Mincho" w:hAnsi="Arial" w:cs="Arial"/>
          <w:sz w:val="22"/>
          <w:szCs w:val="22"/>
          <w:lang w:eastAsia="cs-CZ"/>
        </w:rPr>
        <w:t xml:space="preserve"> komunikace</w:t>
      </w:r>
      <w:r w:rsidR="00F676C1" w:rsidRPr="00A3315D">
        <w:rPr>
          <w:rFonts w:ascii="Arial" w:eastAsia="MS Mincho" w:hAnsi="Arial" w:cs="Arial"/>
          <w:sz w:val="22"/>
          <w:szCs w:val="22"/>
          <w:lang w:eastAsia="cs-CZ"/>
        </w:rPr>
        <w:t xml:space="preserve"> vč. podkladů, které zahrnují ekonomické a ekologické hodnocení a doporučení zhotovitele. </w:t>
      </w:r>
    </w:p>
    <w:p w14:paraId="6B1B3EFB" w14:textId="77777777" w:rsidR="008B10BF" w:rsidRPr="00A3315D" w:rsidRDefault="008B10BF" w:rsidP="008B10BF">
      <w:pPr>
        <w:pStyle w:val="Odstavecseseznamem"/>
        <w:rPr>
          <w:rFonts w:ascii="Arial" w:eastAsia="MS Mincho" w:hAnsi="Arial" w:cs="Arial"/>
          <w:sz w:val="22"/>
          <w:szCs w:val="22"/>
        </w:rPr>
      </w:pPr>
    </w:p>
    <w:p w14:paraId="74C747E6" w14:textId="77777777" w:rsidR="008B10BF" w:rsidRPr="00A3315D" w:rsidRDefault="008B10BF" w:rsidP="008B10BF">
      <w:pPr>
        <w:pStyle w:val="Zkladntextodsazen21"/>
        <w:spacing w:line="264" w:lineRule="auto"/>
        <w:ind w:left="0" w:firstLine="0"/>
        <w:rPr>
          <w:rFonts w:ascii="Arial" w:eastAsia="MS Mincho" w:hAnsi="Arial" w:cs="Arial"/>
          <w:sz w:val="22"/>
          <w:szCs w:val="22"/>
          <w:lang w:eastAsia="cs-CZ"/>
        </w:rPr>
      </w:pPr>
    </w:p>
    <w:p w14:paraId="6A93DF1E" w14:textId="77777777" w:rsidR="00E17433" w:rsidRDefault="00E17433" w:rsidP="008B10BF">
      <w:pPr>
        <w:pStyle w:val="Zkladntextodsazen21"/>
        <w:spacing w:line="264" w:lineRule="auto"/>
        <w:ind w:left="0" w:firstLine="0"/>
        <w:rPr>
          <w:rFonts w:ascii="Arial" w:eastAsia="MS Mincho" w:hAnsi="Arial" w:cs="Arial"/>
          <w:sz w:val="22"/>
          <w:szCs w:val="22"/>
          <w:lang w:eastAsia="cs-CZ"/>
        </w:rPr>
      </w:pPr>
    </w:p>
    <w:p w14:paraId="0EE761DD" w14:textId="22A33779" w:rsidR="00505889" w:rsidRPr="00A3315D" w:rsidRDefault="00F676C1" w:rsidP="008B10BF">
      <w:pPr>
        <w:pStyle w:val="Zkladntextodsazen21"/>
        <w:spacing w:line="264" w:lineRule="auto"/>
        <w:ind w:left="0" w:firstLine="0"/>
        <w:rPr>
          <w:rFonts w:ascii="Arial" w:eastAsia="MS Mincho" w:hAnsi="Arial" w:cs="Arial"/>
          <w:sz w:val="22"/>
          <w:szCs w:val="22"/>
        </w:rPr>
      </w:pPr>
      <w:r w:rsidRPr="00A3315D">
        <w:rPr>
          <w:rFonts w:ascii="Arial" w:eastAsia="MS Mincho" w:hAnsi="Arial" w:cs="Arial"/>
          <w:sz w:val="22"/>
          <w:szCs w:val="22"/>
          <w:lang w:eastAsia="cs-CZ"/>
        </w:rPr>
        <w:t xml:space="preserve">Objednatel se zavazuje, že rozhodnutí o výběru preferované varianty sdělí zhotoviteli ve lhůtě max. </w:t>
      </w:r>
      <w:r w:rsidR="00A3315D" w:rsidRPr="00A3315D">
        <w:rPr>
          <w:rFonts w:ascii="Arial" w:eastAsia="MS Mincho" w:hAnsi="Arial" w:cs="Arial"/>
          <w:sz w:val="22"/>
          <w:szCs w:val="22"/>
          <w:lang w:eastAsia="cs-CZ"/>
        </w:rPr>
        <w:t>4</w:t>
      </w:r>
      <w:r w:rsidRPr="00A3315D">
        <w:rPr>
          <w:rFonts w:ascii="Arial" w:eastAsia="MS Mincho" w:hAnsi="Arial" w:cs="Arial"/>
          <w:sz w:val="22"/>
          <w:szCs w:val="22"/>
          <w:lang w:eastAsia="cs-CZ"/>
        </w:rPr>
        <w:t xml:space="preserve"> týdnů.</w:t>
      </w:r>
    </w:p>
    <w:p w14:paraId="569D9B3F" w14:textId="77777777" w:rsidR="00243864" w:rsidRPr="003747FD" w:rsidRDefault="00243864" w:rsidP="00243864">
      <w:pPr>
        <w:pStyle w:val="Zkladntextodsazen21"/>
        <w:spacing w:line="264" w:lineRule="auto"/>
        <w:ind w:left="0" w:firstLine="0"/>
        <w:rPr>
          <w:rFonts w:ascii="Arial" w:eastAsia="MS Mincho" w:hAnsi="Arial" w:cs="Arial"/>
          <w:sz w:val="22"/>
          <w:szCs w:val="22"/>
        </w:rPr>
      </w:pPr>
    </w:p>
    <w:p w14:paraId="464E17F8" w14:textId="1FBF78AA" w:rsidR="008254A6" w:rsidRPr="008254A6" w:rsidRDefault="004B3CC3" w:rsidP="008254A6">
      <w:pPr>
        <w:pStyle w:val="Zkladntextodsazen21"/>
        <w:numPr>
          <w:ilvl w:val="1"/>
          <w:numId w:val="5"/>
        </w:numPr>
        <w:spacing w:line="264" w:lineRule="auto"/>
        <w:rPr>
          <w:rFonts w:ascii="Arial" w:eastAsia="MS Mincho" w:hAnsi="Arial" w:cs="Arial"/>
          <w:sz w:val="22"/>
          <w:szCs w:val="22"/>
          <w:lang w:eastAsia="cs-CZ"/>
        </w:rPr>
      </w:pPr>
      <w:r w:rsidRPr="008254A6">
        <w:rPr>
          <w:rFonts w:ascii="Arial" w:eastAsia="MS Mincho" w:hAnsi="Arial" w:cs="Arial"/>
          <w:sz w:val="22"/>
          <w:szCs w:val="22"/>
          <w:lang w:eastAsia="cs-CZ"/>
        </w:rPr>
        <w:t>Zhotovitel</w:t>
      </w:r>
      <w:r w:rsidR="008879A3" w:rsidRPr="008254A6">
        <w:rPr>
          <w:rFonts w:ascii="Arial" w:eastAsia="MS Mincho" w:hAnsi="Arial" w:cs="Arial"/>
          <w:sz w:val="22"/>
          <w:szCs w:val="22"/>
          <w:lang w:eastAsia="cs-CZ"/>
        </w:rPr>
        <w:t xml:space="preserve"> předloží </w:t>
      </w:r>
      <w:r w:rsidRPr="008254A6">
        <w:rPr>
          <w:rFonts w:ascii="Arial" w:eastAsia="MS Mincho" w:hAnsi="Arial" w:cs="Arial"/>
          <w:sz w:val="22"/>
          <w:szCs w:val="22"/>
          <w:lang w:eastAsia="cs-CZ"/>
        </w:rPr>
        <w:t>Objednateli</w:t>
      </w:r>
      <w:r w:rsidR="009E2510" w:rsidRPr="008254A6">
        <w:rPr>
          <w:rFonts w:ascii="Arial" w:eastAsia="MS Mincho" w:hAnsi="Arial" w:cs="Arial"/>
          <w:sz w:val="22"/>
          <w:szCs w:val="22"/>
          <w:lang w:eastAsia="cs-CZ"/>
        </w:rPr>
        <w:t xml:space="preserve"> k</w:t>
      </w:r>
      <w:r w:rsidR="00505889">
        <w:rPr>
          <w:rFonts w:ascii="Arial" w:eastAsia="MS Mincho" w:hAnsi="Arial" w:cs="Arial"/>
          <w:sz w:val="22"/>
          <w:szCs w:val="22"/>
          <w:lang w:eastAsia="cs-CZ"/>
        </w:rPr>
        <w:t> </w:t>
      </w:r>
      <w:r w:rsidR="009E2510" w:rsidRPr="00302A3C">
        <w:rPr>
          <w:rFonts w:ascii="Arial" w:eastAsia="MS Mincho" w:hAnsi="Arial" w:cs="Arial"/>
          <w:b/>
          <w:bCs/>
          <w:sz w:val="22"/>
          <w:szCs w:val="22"/>
          <w:lang w:eastAsia="cs-CZ"/>
        </w:rPr>
        <w:t>o</w:t>
      </w:r>
      <w:r w:rsidR="009E2510" w:rsidRPr="008254A6">
        <w:rPr>
          <w:rFonts w:ascii="Arial" w:eastAsia="MS Mincho" w:hAnsi="Arial" w:cs="Arial"/>
          <w:sz w:val="22"/>
          <w:szCs w:val="22"/>
          <w:lang w:eastAsia="cs-CZ"/>
        </w:rPr>
        <w:t>dsouhlasení</w:t>
      </w:r>
      <w:r w:rsidR="00505889">
        <w:rPr>
          <w:rFonts w:ascii="Arial" w:eastAsia="MS Mincho" w:hAnsi="Arial" w:cs="Arial"/>
          <w:sz w:val="22"/>
          <w:szCs w:val="22"/>
          <w:lang w:eastAsia="cs-CZ"/>
        </w:rPr>
        <w:t xml:space="preserve"> </w:t>
      </w:r>
      <w:r w:rsidR="00F92129">
        <w:rPr>
          <w:rFonts w:ascii="Arial" w:eastAsia="MS Mincho" w:hAnsi="Arial" w:cs="Arial"/>
          <w:sz w:val="22"/>
          <w:szCs w:val="22"/>
          <w:lang w:eastAsia="cs-CZ"/>
        </w:rPr>
        <w:t xml:space="preserve">koncept studie </w:t>
      </w:r>
      <w:r w:rsidR="008254A6" w:rsidRPr="008254A6">
        <w:rPr>
          <w:rFonts w:ascii="Arial" w:eastAsia="MS Mincho" w:hAnsi="Arial" w:cs="Arial"/>
          <w:sz w:val="22"/>
          <w:szCs w:val="22"/>
          <w:lang w:eastAsia="cs-CZ"/>
        </w:rPr>
        <w:t>výsledné</w:t>
      </w:r>
      <w:r w:rsidR="00F92129">
        <w:rPr>
          <w:rFonts w:ascii="Arial" w:eastAsia="MS Mincho" w:hAnsi="Arial" w:cs="Arial"/>
          <w:sz w:val="22"/>
          <w:szCs w:val="22"/>
          <w:lang w:eastAsia="cs-CZ"/>
        </w:rPr>
        <w:t>ho</w:t>
      </w:r>
      <w:r w:rsidR="008254A6" w:rsidRPr="008254A6">
        <w:rPr>
          <w:rFonts w:ascii="Arial" w:eastAsia="MS Mincho" w:hAnsi="Arial" w:cs="Arial"/>
          <w:sz w:val="22"/>
          <w:szCs w:val="22"/>
          <w:lang w:eastAsia="cs-CZ"/>
        </w:rPr>
        <w:t xml:space="preserve"> řešení</w:t>
      </w:r>
      <w:r w:rsidR="00F92129">
        <w:rPr>
          <w:rFonts w:ascii="Arial" w:eastAsia="MS Mincho" w:hAnsi="Arial" w:cs="Arial"/>
          <w:sz w:val="22"/>
          <w:szCs w:val="22"/>
          <w:lang w:eastAsia="cs-CZ"/>
        </w:rPr>
        <w:t>ní</w:t>
      </w:r>
      <w:r w:rsidR="008254A6" w:rsidRPr="008254A6">
        <w:rPr>
          <w:rFonts w:ascii="Arial" w:eastAsia="MS Mincho" w:hAnsi="Arial" w:cs="Arial"/>
          <w:sz w:val="22"/>
          <w:szCs w:val="22"/>
          <w:lang w:eastAsia="cs-CZ"/>
        </w:rPr>
        <w:t xml:space="preserve"> vybrané varianty, </w:t>
      </w:r>
      <w:r w:rsidR="009E2510" w:rsidRPr="008254A6">
        <w:rPr>
          <w:rFonts w:ascii="Arial" w:eastAsia="MS Mincho" w:hAnsi="Arial" w:cs="Arial"/>
          <w:sz w:val="22"/>
          <w:szCs w:val="22"/>
          <w:lang w:eastAsia="cs-CZ"/>
        </w:rPr>
        <w:t>v plném rozsahu</w:t>
      </w:r>
      <w:r w:rsidR="00243864" w:rsidRPr="008254A6">
        <w:rPr>
          <w:rFonts w:ascii="Arial" w:eastAsia="MS Mincho" w:hAnsi="Arial" w:cs="Arial"/>
          <w:sz w:val="22"/>
          <w:szCs w:val="22"/>
          <w:lang w:eastAsia="cs-CZ"/>
        </w:rPr>
        <w:t>,</w:t>
      </w:r>
      <w:r w:rsidR="009E2510" w:rsidRPr="008254A6">
        <w:rPr>
          <w:rFonts w:ascii="Arial" w:eastAsia="MS Mincho" w:hAnsi="Arial" w:cs="Arial"/>
          <w:sz w:val="22"/>
          <w:szCs w:val="22"/>
          <w:lang w:eastAsia="cs-CZ"/>
        </w:rPr>
        <w:t xml:space="preserve"> a to nejpozději </w:t>
      </w:r>
      <w:r w:rsidR="0046318B" w:rsidRPr="008254A6">
        <w:rPr>
          <w:rFonts w:ascii="Arial" w:eastAsia="MS Mincho" w:hAnsi="Arial" w:cs="Arial"/>
          <w:sz w:val="22"/>
          <w:szCs w:val="22"/>
          <w:lang w:eastAsia="cs-CZ"/>
        </w:rPr>
        <w:t xml:space="preserve">14 </w:t>
      </w:r>
      <w:r w:rsidR="003C4146" w:rsidRPr="008254A6">
        <w:rPr>
          <w:rFonts w:ascii="Arial" w:eastAsia="MS Mincho" w:hAnsi="Arial" w:cs="Arial"/>
          <w:sz w:val="22"/>
          <w:szCs w:val="22"/>
          <w:lang w:eastAsia="cs-CZ"/>
        </w:rPr>
        <w:t>dní před předáním čistopisu</w:t>
      </w:r>
      <w:r w:rsidR="008254A6">
        <w:rPr>
          <w:rFonts w:ascii="Arial" w:eastAsia="MS Mincho" w:hAnsi="Arial" w:cs="Arial"/>
          <w:sz w:val="22"/>
          <w:szCs w:val="22"/>
          <w:lang w:eastAsia="cs-CZ"/>
        </w:rPr>
        <w:t>.</w:t>
      </w:r>
    </w:p>
    <w:p w14:paraId="44DE158F" w14:textId="77777777" w:rsidR="00C4146A" w:rsidRPr="001C664A" w:rsidRDefault="00C4146A" w:rsidP="00F34E8A">
      <w:pPr>
        <w:pStyle w:val="Zkladntextodsazen21"/>
        <w:spacing w:line="264" w:lineRule="auto"/>
        <w:ind w:left="0" w:firstLine="0"/>
        <w:rPr>
          <w:rFonts w:ascii="Arial" w:eastAsia="MS Mincho" w:hAnsi="Arial" w:cs="Arial"/>
          <w:sz w:val="22"/>
          <w:szCs w:val="22"/>
        </w:rPr>
      </w:pPr>
    </w:p>
    <w:p w14:paraId="16EDEDE3" w14:textId="0D22DEE0" w:rsidR="00C4146A" w:rsidRPr="001C664A" w:rsidRDefault="004B3CC3" w:rsidP="00F34E8A">
      <w:pPr>
        <w:pStyle w:val="Zkladntextodsazen21"/>
        <w:numPr>
          <w:ilvl w:val="1"/>
          <w:numId w:val="5"/>
        </w:numPr>
        <w:spacing w:line="264" w:lineRule="auto"/>
        <w:rPr>
          <w:rFonts w:ascii="Arial" w:hAnsi="Arial" w:cs="Arial"/>
          <w:sz w:val="22"/>
          <w:szCs w:val="22"/>
        </w:rPr>
      </w:pPr>
      <w:r>
        <w:rPr>
          <w:rFonts w:ascii="Arial" w:eastAsia="MS Mincho" w:hAnsi="Arial" w:cs="Arial"/>
          <w:spacing w:val="-4"/>
          <w:sz w:val="22"/>
          <w:szCs w:val="22"/>
        </w:rPr>
        <w:t>Objednatel</w:t>
      </w:r>
      <w:r w:rsidR="00C4146A" w:rsidRPr="002251D3">
        <w:rPr>
          <w:rFonts w:ascii="Arial" w:eastAsia="MS Mincho" w:hAnsi="Arial" w:cs="Arial"/>
          <w:spacing w:val="-4"/>
          <w:sz w:val="22"/>
          <w:szCs w:val="22"/>
        </w:rPr>
        <w:t xml:space="preserve"> si vyhrazuje právo ke zpracování oponentního posouzení jakékoliv části </w:t>
      </w:r>
      <w:r w:rsidR="0093037A">
        <w:rPr>
          <w:rFonts w:ascii="Arial" w:eastAsia="MS Mincho" w:hAnsi="Arial" w:cs="Arial"/>
          <w:spacing w:val="-4"/>
          <w:sz w:val="22"/>
          <w:szCs w:val="22"/>
        </w:rPr>
        <w:t>díla</w:t>
      </w:r>
      <w:r w:rsidR="00C4146A" w:rsidRPr="001C664A">
        <w:rPr>
          <w:rFonts w:ascii="Arial" w:eastAsia="MS Mincho" w:hAnsi="Arial" w:cs="Arial"/>
          <w:sz w:val="22"/>
          <w:szCs w:val="22"/>
        </w:rPr>
        <w:t>.</w:t>
      </w:r>
    </w:p>
    <w:p w14:paraId="40CBD643" w14:textId="77777777" w:rsidR="00C4146A" w:rsidRPr="001C664A" w:rsidRDefault="00C4146A" w:rsidP="00F34E8A">
      <w:pPr>
        <w:pStyle w:val="Zkladntextodsazen21"/>
        <w:spacing w:line="264" w:lineRule="auto"/>
        <w:ind w:left="0" w:firstLine="0"/>
        <w:rPr>
          <w:rFonts w:ascii="Arial" w:hAnsi="Arial" w:cs="Arial"/>
          <w:sz w:val="22"/>
          <w:szCs w:val="22"/>
        </w:rPr>
      </w:pPr>
    </w:p>
    <w:p w14:paraId="66E7960A" w14:textId="77777777" w:rsidR="001C664A" w:rsidRPr="001C664A" w:rsidRDefault="004B3CC3" w:rsidP="00F34E8A">
      <w:pPr>
        <w:pStyle w:val="Zkladntextodsazen21"/>
        <w:numPr>
          <w:ilvl w:val="1"/>
          <w:numId w:val="5"/>
        </w:numPr>
        <w:spacing w:line="264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Zhotovitel</w:t>
      </w:r>
      <w:r w:rsidR="00C4146A" w:rsidRPr="001C664A">
        <w:rPr>
          <w:rFonts w:ascii="Arial" w:hAnsi="Arial" w:cs="Arial"/>
          <w:sz w:val="22"/>
          <w:szCs w:val="22"/>
        </w:rPr>
        <w:t xml:space="preserve"> se zavazuje, že provede </w:t>
      </w:r>
      <w:r w:rsidR="002251D3">
        <w:rPr>
          <w:rFonts w:ascii="Arial" w:hAnsi="Arial" w:cs="Arial"/>
          <w:sz w:val="22"/>
          <w:szCs w:val="22"/>
        </w:rPr>
        <w:t>d</w:t>
      </w:r>
      <w:r w:rsidR="00C4146A" w:rsidRPr="001C664A">
        <w:rPr>
          <w:rFonts w:ascii="Arial" w:hAnsi="Arial" w:cs="Arial"/>
          <w:sz w:val="22"/>
          <w:szCs w:val="22"/>
        </w:rPr>
        <w:t>ílo v rozsahu, způsobem, jakosti a za podmínek dohodnutých v této smlouvě svým jmé</w:t>
      </w:r>
      <w:r w:rsidR="002251D3">
        <w:rPr>
          <w:rFonts w:ascii="Arial" w:hAnsi="Arial" w:cs="Arial"/>
          <w:sz w:val="22"/>
          <w:szCs w:val="22"/>
        </w:rPr>
        <w:t xml:space="preserve">nem a na vlastní odpovědnost a </w:t>
      </w:r>
      <w:r>
        <w:rPr>
          <w:rFonts w:ascii="Arial" w:hAnsi="Arial" w:cs="Arial"/>
          <w:sz w:val="22"/>
          <w:szCs w:val="22"/>
        </w:rPr>
        <w:t>Objednatel</w:t>
      </w:r>
      <w:r w:rsidR="00C4146A" w:rsidRPr="001C664A">
        <w:rPr>
          <w:rFonts w:ascii="Arial" w:hAnsi="Arial" w:cs="Arial"/>
          <w:sz w:val="22"/>
          <w:szCs w:val="22"/>
        </w:rPr>
        <w:t xml:space="preserve"> se zavazuje k zaplacení dohodnuté ceny.</w:t>
      </w:r>
      <w:r w:rsidR="001C664A" w:rsidRPr="001C664A">
        <w:rPr>
          <w:rFonts w:ascii="Arial" w:hAnsi="Arial" w:cs="Arial"/>
          <w:sz w:val="22"/>
          <w:szCs w:val="22"/>
        </w:rPr>
        <w:t xml:space="preserve"> </w:t>
      </w:r>
    </w:p>
    <w:p w14:paraId="5D73E555" w14:textId="77777777" w:rsidR="001C664A" w:rsidRPr="001C664A" w:rsidRDefault="001C664A" w:rsidP="00AA58FC">
      <w:pPr>
        <w:pStyle w:val="Odstavecseseznamem"/>
        <w:spacing w:line="264" w:lineRule="auto"/>
        <w:rPr>
          <w:rFonts w:ascii="Arial" w:hAnsi="Arial" w:cs="Arial"/>
          <w:sz w:val="22"/>
          <w:szCs w:val="22"/>
        </w:rPr>
      </w:pPr>
    </w:p>
    <w:p w14:paraId="4231D6B4" w14:textId="77777777" w:rsidR="009A61E8" w:rsidRPr="001C664A" w:rsidRDefault="002251D3" w:rsidP="00F34E8A">
      <w:pPr>
        <w:pStyle w:val="Zkladntextodsazen21"/>
        <w:numPr>
          <w:ilvl w:val="1"/>
          <w:numId w:val="5"/>
        </w:numPr>
        <w:spacing w:line="264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Kromě </w:t>
      </w:r>
      <w:r w:rsidR="004B3CC3">
        <w:rPr>
          <w:rFonts w:ascii="Arial" w:hAnsi="Arial" w:cs="Arial"/>
          <w:sz w:val="22"/>
          <w:szCs w:val="22"/>
        </w:rPr>
        <w:t>Objednatele</w:t>
      </w:r>
      <w:r>
        <w:rPr>
          <w:rFonts w:ascii="Arial" w:hAnsi="Arial" w:cs="Arial"/>
          <w:sz w:val="22"/>
          <w:szCs w:val="22"/>
        </w:rPr>
        <w:t xml:space="preserve"> je </w:t>
      </w:r>
      <w:r w:rsidR="004B3CC3">
        <w:rPr>
          <w:rFonts w:ascii="Arial" w:hAnsi="Arial" w:cs="Arial"/>
          <w:sz w:val="22"/>
          <w:szCs w:val="22"/>
        </w:rPr>
        <w:t>Zhotovitel</w:t>
      </w:r>
      <w:r w:rsidR="009A61E8" w:rsidRPr="001C664A">
        <w:rPr>
          <w:rFonts w:ascii="Arial" w:hAnsi="Arial" w:cs="Arial"/>
          <w:sz w:val="22"/>
          <w:szCs w:val="22"/>
        </w:rPr>
        <w:t xml:space="preserve"> v souladu s ustanovením § 2633 občanského zákoníku oprávněn poskytnout dílo nebo jeho část pouze následujícím subjektům:</w:t>
      </w:r>
    </w:p>
    <w:p w14:paraId="0D0695A7" w14:textId="77777777" w:rsidR="009A61E8" w:rsidRPr="001C664A" w:rsidRDefault="009A61E8" w:rsidP="00646E70">
      <w:pPr>
        <w:pStyle w:val="Zkladntextodsazen21"/>
        <w:numPr>
          <w:ilvl w:val="0"/>
          <w:numId w:val="11"/>
        </w:numPr>
        <w:spacing w:line="264" w:lineRule="auto"/>
        <w:ind w:left="426" w:hanging="284"/>
        <w:rPr>
          <w:rFonts w:ascii="Arial" w:hAnsi="Arial" w:cs="Arial"/>
          <w:sz w:val="22"/>
          <w:szCs w:val="22"/>
        </w:rPr>
      </w:pPr>
      <w:r w:rsidRPr="001C664A">
        <w:rPr>
          <w:rFonts w:ascii="Arial" w:hAnsi="Arial" w:cs="Arial"/>
          <w:sz w:val="22"/>
          <w:szCs w:val="22"/>
        </w:rPr>
        <w:t>příslušnému stavebnímu úřadu</w:t>
      </w:r>
      <w:r w:rsidR="002251D3">
        <w:rPr>
          <w:rFonts w:ascii="Arial" w:hAnsi="Arial" w:cs="Arial"/>
          <w:sz w:val="22"/>
          <w:szCs w:val="22"/>
        </w:rPr>
        <w:t>,</w:t>
      </w:r>
    </w:p>
    <w:p w14:paraId="50A7EE79" w14:textId="78F753A5" w:rsidR="001C664A" w:rsidRPr="001C664A" w:rsidRDefault="00AA58FC" w:rsidP="00646E70">
      <w:pPr>
        <w:pStyle w:val="Zkladntextodsazen21"/>
        <w:numPr>
          <w:ilvl w:val="0"/>
          <w:numId w:val="11"/>
        </w:numPr>
        <w:spacing w:line="264" w:lineRule="auto"/>
        <w:ind w:left="426" w:hanging="284"/>
        <w:rPr>
          <w:rFonts w:ascii="Arial" w:hAnsi="Arial" w:cs="Arial"/>
          <w:sz w:val="22"/>
          <w:szCs w:val="22"/>
        </w:rPr>
      </w:pPr>
      <w:r w:rsidRPr="00186E34">
        <w:rPr>
          <w:rFonts w:ascii="Arial" w:hAnsi="Arial" w:cs="Arial"/>
          <w:spacing w:val="-4"/>
          <w:sz w:val="22"/>
          <w:szCs w:val="22"/>
        </w:rPr>
        <w:t>jiným subjektům v souvislosti se zajištěním vyjádření, závazného stanoviska, příp. rozhodnutí</w:t>
      </w:r>
      <w:r w:rsidRPr="00F74F1B">
        <w:rPr>
          <w:rFonts w:ascii="Arial" w:hAnsi="Arial" w:cs="Arial"/>
          <w:sz w:val="22"/>
          <w:szCs w:val="22"/>
        </w:rPr>
        <w:t xml:space="preserve"> těchto subjektů</w:t>
      </w:r>
      <w:r>
        <w:rPr>
          <w:rFonts w:ascii="Arial" w:hAnsi="Arial" w:cs="Arial"/>
          <w:sz w:val="22"/>
          <w:szCs w:val="22"/>
        </w:rPr>
        <w:t>,</w:t>
      </w:r>
      <w:r w:rsidRPr="00F74F1B">
        <w:rPr>
          <w:rFonts w:ascii="Arial" w:hAnsi="Arial" w:cs="Arial"/>
          <w:sz w:val="22"/>
          <w:szCs w:val="22"/>
        </w:rPr>
        <w:t xml:space="preserve"> potřebných k</w:t>
      </w:r>
      <w:r w:rsidR="0093037A">
        <w:rPr>
          <w:rFonts w:ascii="Arial" w:hAnsi="Arial" w:cs="Arial"/>
          <w:sz w:val="22"/>
          <w:szCs w:val="22"/>
        </w:rPr>
        <w:t> </w:t>
      </w:r>
      <w:r w:rsidRPr="00F74F1B">
        <w:rPr>
          <w:rFonts w:ascii="Arial" w:hAnsi="Arial" w:cs="Arial"/>
          <w:sz w:val="22"/>
          <w:szCs w:val="22"/>
        </w:rPr>
        <w:t>zajištění</w:t>
      </w:r>
      <w:r w:rsidR="0093037A">
        <w:rPr>
          <w:rFonts w:ascii="Arial" w:hAnsi="Arial" w:cs="Arial"/>
          <w:sz w:val="22"/>
          <w:szCs w:val="22"/>
        </w:rPr>
        <w:t xml:space="preserve"> díla</w:t>
      </w:r>
      <w:r>
        <w:rPr>
          <w:rFonts w:ascii="Arial" w:hAnsi="Arial" w:cs="Arial"/>
          <w:sz w:val="22"/>
          <w:szCs w:val="22"/>
        </w:rPr>
        <w:t xml:space="preserve">, </w:t>
      </w:r>
      <w:r w:rsidR="009A61E8" w:rsidRPr="007120C2">
        <w:rPr>
          <w:rFonts w:ascii="Arial" w:hAnsi="Arial" w:cs="Arial"/>
          <w:spacing w:val="-4"/>
          <w:sz w:val="22"/>
          <w:szCs w:val="22"/>
        </w:rPr>
        <w:t>přísp</w:t>
      </w:r>
      <w:r w:rsidR="002251D3" w:rsidRPr="007120C2">
        <w:rPr>
          <w:rFonts w:ascii="Arial" w:hAnsi="Arial" w:cs="Arial"/>
          <w:spacing w:val="-4"/>
          <w:sz w:val="22"/>
          <w:szCs w:val="22"/>
        </w:rPr>
        <w:t xml:space="preserve">ěvkovým organizacím </w:t>
      </w:r>
      <w:r w:rsidR="002251D3" w:rsidRPr="00186E34">
        <w:rPr>
          <w:rFonts w:ascii="Arial" w:hAnsi="Arial" w:cs="Arial"/>
          <w:spacing w:val="-4"/>
          <w:sz w:val="22"/>
          <w:szCs w:val="22"/>
        </w:rPr>
        <w:t xml:space="preserve">zřizovaným </w:t>
      </w:r>
      <w:r w:rsidR="004B3CC3" w:rsidRPr="00186E34">
        <w:rPr>
          <w:rFonts w:ascii="Arial" w:hAnsi="Arial" w:cs="Arial"/>
          <w:spacing w:val="-4"/>
          <w:sz w:val="22"/>
          <w:szCs w:val="22"/>
        </w:rPr>
        <w:t>Objednatelem</w:t>
      </w:r>
      <w:r w:rsidR="009A61E8" w:rsidRPr="00186E34">
        <w:rPr>
          <w:rFonts w:ascii="Arial" w:hAnsi="Arial" w:cs="Arial"/>
          <w:spacing w:val="-4"/>
          <w:sz w:val="22"/>
          <w:szCs w:val="22"/>
        </w:rPr>
        <w:t xml:space="preserve">, pokud se jich </w:t>
      </w:r>
      <w:r w:rsidR="00EA29A3">
        <w:rPr>
          <w:rFonts w:ascii="Arial" w:hAnsi="Arial" w:cs="Arial"/>
          <w:spacing w:val="-4"/>
          <w:sz w:val="22"/>
          <w:szCs w:val="22"/>
        </w:rPr>
        <w:t>studie</w:t>
      </w:r>
      <w:r w:rsidR="009A61E8" w:rsidRPr="00186E34">
        <w:rPr>
          <w:rFonts w:ascii="Arial" w:hAnsi="Arial" w:cs="Arial"/>
          <w:spacing w:val="-4"/>
          <w:sz w:val="22"/>
          <w:szCs w:val="22"/>
        </w:rPr>
        <w:t xml:space="preserve"> nebo provedení díla dotýkají</w:t>
      </w:r>
      <w:r w:rsidR="009A61E8" w:rsidRPr="001C664A">
        <w:rPr>
          <w:rFonts w:ascii="Arial" w:hAnsi="Arial" w:cs="Arial"/>
          <w:sz w:val="22"/>
          <w:szCs w:val="22"/>
        </w:rPr>
        <w:t xml:space="preserve"> a o předání kopie díla nebo jeho části požádají</w:t>
      </w:r>
      <w:r w:rsidR="007664A0">
        <w:rPr>
          <w:rFonts w:ascii="Arial" w:hAnsi="Arial" w:cs="Arial"/>
          <w:sz w:val="22"/>
          <w:szCs w:val="22"/>
        </w:rPr>
        <w:t>,</w:t>
      </w:r>
      <w:r w:rsidR="001C664A" w:rsidRPr="001C664A">
        <w:rPr>
          <w:rFonts w:ascii="Arial" w:hAnsi="Arial" w:cs="Arial"/>
          <w:sz w:val="22"/>
          <w:szCs w:val="22"/>
        </w:rPr>
        <w:t xml:space="preserve"> </w:t>
      </w:r>
    </w:p>
    <w:p w14:paraId="55748ABF" w14:textId="77777777" w:rsidR="009A61E8" w:rsidRPr="001C664A" w:rsidRDefault="007664A0" w:rsidP="00646E70">
      <w:pPr>
        <w:pStyle w:val="Zkladntextodsazen21"/>
        <w:numPr>
          <w:ilvl w:val="0"/>
          <w:numId w:val="11"/>
        </w:numPr>
        <w:spacing w:line="264" w:lineRule="auto"/>
        <w:ind w:left="426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</w:t>
      </w:r>
      <w:r w:rsidR="00D8440F" w:rsidRPr="001C664A">
        <w:rPr>
          <w:rFonts w:ascii="Arial" w:hAnsi="Arial" w:cs="Arial"/>
          <w:sz w:val="22"/>
          <w:szCs w:val="22"/>
        </w:rPr>
        <w:t>i</w:t>
      </w:r>
      <w:r w:rsidR="009A61E8" w:rsidRPr="001C664A">
        <w:rPr>
          <w:rFonts w:ascii="Arial" w:hAnsi="Arial" w:cs="Arial"/>
          <w:sz w:val="22"/>
          <w:szCs w:val="22"/>
        </w:rPr>
        <w:t>ný</w:t>
      </w:r>
      <w:r w:rsidR="00D8440F" w:rsidRPr="001C664A">
        <w:rPr>
          <w:rFonts w:ascii="Arial" w:hAnsi="Arial" w:cs="Arial"/>
          <w:sz w:val="22"/>
          <w:szCs w:val="22"/>
        </w:rPr>
        <w:t xml:space="preserve">m </w:t>
      </w:r>
      <w:r w:rsidR="009A61E8" w:rsidRPr="001C664A">
        <w:rPr>
          <w:rFonts w:ascii="Arial" w:hAnsi="Arial" w:cs="Arial"/>
          <w:sz w:val="22"/>
          <w:szCs w:val="22"/>
        </w:rPr>
        <w:t>subjektů</w:t>
      </w:r>
      <w:r w:rsidR="00D8440F" w:rsidRPr="001C664A">
        <w:rPr>
          <w:rFonts w:ascii="Arial" w:hAnsi="Arial" w:cs="Arial"/>
          <w:sz w:val="22"/>
          <w:szCs w:val="22"/>
        </w:rPr>
        <w:t>m</w:t>
      </w:r>
      <w:r w:rsidR="009A61E8" w:rsidRPr="001C664A">
        <w:rPr>
          <w:rFonts w:ascii="Arial" w:hAnsi="Arial" w:cs="Arial"/>
          <w:sz w:val="22"/>
          <w:szCs w:val="22"/>
        </w:rPr>
        <w:t xml:space="preserve"> je oprávněn poskytnout kopii díl</w:t>
      </w:r>
      <w:r w:rsidR="00790909" w:rsidRPr="001C664A">
        <w:rPr>
          <w:rFonts w:ascii="Arial" w:hAnsi="Arial" w:cs="Arial"/>
          <w:sz w:val="22"/>
          <w:szCs w:val="22"/>
        </w:rPr>
        <w:t>a</w:t>
      </w:r>
      <w:r w:rsidR="009A61E8" w:rsidRPr="001C664A">
        <w:rPr>
          <w:rFonts w:ascii="Arial" w:hAnsi="Arial" w:cs="Arial"/>
          <w:sz w:val="22"/>
          <w:szCs w:val="22"/>
        </w:rPr>
        <w:t xml:space="preserve"> nebo jeho části výhradně s předchozím svolením </w:t>
      </w:r>
      <w:r w:rsidR="004B3CC3">
        <w:rPr>
          <w:rFonts w:ascii="Arial" w:hAnsi="Arial" w:cs="Arial"/>
          <w:sz w:val="22"/>
          <w:szCs w:val="22"/>
        </w:rPr>
        <w:t>Objednatele</w:t>
      </w:r>
      <w:r w:rsidR="009A61E8" w:rsidRPr="001C664A">
        <w:rPr>
          <w:rFonts w:ascii="Arial" w:hAnsi="Arial" w:cs="Arial"/>
          <w:sz w:val="22"/>
          <w:szCs w:val="22"/>
        </w:rPr>
        <w:t xml:space="preserve">. </w:t>
      </w:r>
    </w:p>
    <w:p w14:paraId="72FBA5B7" w14:textId="77777777" w:rsidR="001C664A" w:rsidRPr="001C664A" w:rsidRDefault="001C664A" w:rsidP="00F34E8A">
      <w:pPr>
        <w:pStyle w:val="Zkladntextodsazen21"/>
        <w:spacing w:line="264" w:lineRule="auto"/>
        <w:ind w:left="0" w:firstLine="0"/>
        <w:rPr>
          <w:rFonts w:ascii="Arial" w:hAnsi="Arial" w:cs="Arial"/>
          <w:sz w:val="22"/>
          <w:szCs w:val="22"/>
        </w:rPr>
      </w:pPr>
    </w:p>
    <w:p w14:paraId="3B113FA3" w14:textId="0BEBED7D" w:rsidR="00C4146A" w:rsidRPr="001C664A" w:rsidRDefault="00C4146A" w:rsidP="00F34E8A">
      <w:pPr>
        <w:pStyle w:val="Zkladntextodsazen21"/>
        <w:numPr>
          <w:ilvl w:val="1"/>
          <w:numId w:val="5"/>
        </w:numPr>
        <w:spacing w:line="264" w:lineRule="auto"/>
        <w:rPr>
          <w:rFonts w:ascii="Arial" w:hAnsi="Arial" w:cs="Arial"/>
          <w:sz w:val="22"/>
          <w:szCs w:val="22"/>
        </w:rPr>
      </w:pPr>
      <w:r w:rsidRPr="001C664A">
        <w:rPr>
          <w:rFonts w:ascii="Arial" w:eastAsia="MS Mincho" w:hAnsi="Arial" w:cs="Arial"/>
          <w:sz w:val="22"/>
          <w:szCs w:val="22"/>
        </w:rPr>
        <w:t xml:space="preserve">Jakékoli změny oproti sjednanému </w:t>
      </w:r>
      <w:r w:rsidR="0093037A">
        <w:rPr>
          <w:rFonts w:ascii="Arial" w:eastAsia="MS Mincho" w:hAnsi="Arial" w:cs="Arial"/>
          <w:sz w:val="22"/>
          <w:szCs w:val="22"/>
        </w:rPr>
        <w:t>dílu</w:t>
      </w:r>
      <w:r w:rsidRPr="001C664A">
        <w:rPr>
          <w:rFonts w:ascii="Arial" w:eastAsia="MS Mincho" w:hAnsi="Arial" w:cs="Arial"/>
          <w:sz w:val="22"/>
          <w:szCs w:val="22"/>
        </w:rPr>
        <w:t xml:space="preserve">, jeho rozsahu a termínu dokončení, které vyplynou z dodatečných požadavků </w:t>
      </w:r>
      <w:r w:rsidR="004B3CC3">
        <w:rPr>
          <w:rFonts w:ascii="Arial" w:eastAsia="MS Mincho" w:hAnsi="Arial" w:cs="Arial"/>
          <w:sz w:val="22"/>
          <w:szCs w:val="22"/>
        </w:rPr>
        <w:t>Objednatele</w:t>
      </w:r>
      <w:r w:rsidRPr="001C664A">
        <w:rPr>
          <w:rFonts w:ascii="Arial" w:eastAsia="MS Mincho" w:hAnsi="Arial" w:cs="Arial"/>
          <w:sz w:val="22"/>
          <w:szCs w:val="22"/>
        </w:rPr>
        <w:t>, ze změny obecně závazných předpisů, z požadavků veřejnoprávních orgánů nebo z důvodu vyšší moci, budou předmětem písemných dodatků k této smlouvě. V těchto dodatcích smluvní strany dohodnou odpovídající změnu díla, doby plnění a ceny za dílo.</w:t>
      </w:r>
    </w:p>
    <w:p w14:paraId="1FC32842" w14:textId="1C1EE9A4" w:rsidR="00037139" w:rsidRDefault="00037139" w:rsidP="00EE2CD5">
      <w:pPr>
        <w:pStyle w:val="Zkladntextodsazen"/>
        <w:spacing w:after="120" w:line="264" w:lineRule="auto"/>
        <w:jc w:val="center"/>
        <w:outlineLvl w:val="0"/>
        <w:rPr>
          <w:b/>
          <w:color w:val="auto"/>
        </w:rPr>
      </w:pPr>
    </w:p>
    <w:p w14:paraId="1CEC2FDD" w14:textId="77777777" w:rsidR="00C4146A" w:rsidRDefault="00EE2CD5" w:rsidP="00F34E8A">
      <w:pPr>
        <w:pStyle w:val="Zkladntextodsazen"/>
        <w:spacing w:before="240" w:after="120" w:line="264" w:lineRule="auto"/>
        <w:jc w:val="center"/>
        <w:outlineLvl w:val="0"/>
        <w:rPr>
          <w:b/>
          <w:color w:val="auto"/>
        </w:rPr>
      </w:pPr>
      <w:r>
        <w:rPr>
          <w:b/>
          <w:color w:val="auto"/>
        </w:rPr>
        <w:t>Článek 3 – T</w:t>
      </w:r>
      <w:r w:rsidR="00C4146A" w:rsidRPr="001C664A">
        <w:rPr>
          <w:b/>
          <w:color w:val="auto"/>
        </w:rPr>
        <w:t>ermín plnění</w:t>
      </w:r>
    </w:p>
    <w:p w14:paraId="2BF4FA7E" w14:textId="77777777" w:rsidR="007276D8" w:rsidRPr="007276D8" w:rsidRDefault="007276D8" w:rsidP="00F34E8A">
      <w:pPr>
        <w:pStyle w:val="Zkladntextodsazen"/>
        <w:spacing w:before="240" w:after="120" w:line="264" w:lineRule="auto"/>
        <w:jc w:val="center"/>
        <w:outlineLvl w:val="0"/>
        <w:rPr>
          <w:b/>
          <w:color w:val="auto"/>
          <w:sz w:val="4"/>
          <w:szCs w:val="4"/>
        </w:rPr>
      </w:pPr>
    </w:p>
    <w:p w14:paraId="703A7901" w14:textId="730EE074" w:rsidR="00C4146A" w:rsidRPr="001C664A" w:rsidRDefault="004B3CC3" w:rsidP="00F34E8A">
      <w:pPr>
        <w:numPr>
          <w:ilvl w:val="1"/>
          <w:numId w:val="6"/>
        </w:numPr>
        <w:tabs>
          <w:tab w:val="clear" w:pos="705"/>
          <w:tab w:val="num" w:pos="567"/>
        </w:tabs>
        <w:overflowPunct/>
        <w:autoSpaceDE/>
        <w:autoSpaceDN/>
        <w:adjustRightInd/>
        <w:spacing w:line="264" w:lineRule="auto"/>
        <w:ind w:left="0" w:firstLine="0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Zhotovitel</w:t>
      </w:r>
      <w:r w:rsidR="00C4146A" w:rsidRPr="001C664A">
        <w:rPr>
          <w:rFonts w:ascii="Arial" w:hAnsi="Arial" w:cs="Arial"/>
          <w:sz w:val="22"/>
          <w:szCs w:val="22"/>
        </w:rPr>
        <w:t xml:space="preserve"> se zavazuje </w:t>
      </w:r>
      <w:r w:rsidR="0093037A">
        <w:rPr>
          <w:rFonts w:ascii="Arial" w:eastAsia="MS Mincho" w:hAnsi="Arial" w:cs="Arial"/>
          <w:sz w:val="22"/>
        </w:rPr>
        <w:t>realizovat</w:t>
      </w:r>
      <w:r w:rsidR="00C4146A" w:rsidRPr="001C664A">
        <w:rPr>
          <w:rFonts w:ascii="Arial" w:eastAsia="MS Mincho" w:hAnsi="Arial" w:cs="Arial"/>
          <w:sz w:val="22"/>
        </w:rPr>
        <w:t xml:space="preserve"> dílo</w:t>
      </w:r>
      <w:r w:rsidR="00C4146A" w:rsidRPr="001C664A">
        <w:rPr>
          <w:rFonts w:ascii="Arial" w:hAnsi="Arial" w:cs="Arial"/>
          <w:sz w:val="22"/>
          <w:szCs w:val="22"/>
        </w:rPr>
        <w:t xml:space="preserve"> v těchto sjednaných termínech plnění:</w:t>
      </w:r>
      <w:r w:rsidR="00C4146A" w:rsidRPr="001C664A">
        <w:rPr>
          <w:rFonts w:ascii="Arial" w:hAnsi="Arial" w:cs="Arial"/>
          <w:sz w:val="22"/>
          <w:szCs w:val="22"/>
        </w:rPr>
        <w:tab/>
      </w:r>
    </w:p>
    <w:p w14:paraId="0E411546" w14:textId="77777777" w:rsidR="00C4146A" w:rsidRDefault="00C4146A" w:rsidP="00F34E8A">
      <w:pPr>
        <w:pStyle w:val="Bntext2"/>
        <w:spacing w:line="264" w:lineRule="auto"/>
        <w:rPr>
          <w:lang w:val="pl-PL"/>
        </w:rPr>
      </w:pPr>
    </w:p>
    <w:p w14:paraId="71D9E649" w14:textId="0419FF82" w:rsidR="003049FC" w:rsidRPr="00A3315D" w:rsidRDefault="00756E66" w:rsidP="00F30465">
      <w:pPr>
        <w:spacing w:before="120" w:line="288" w:lineRule="auto"/>
        <w:ind w:left="5670" w:hanging="567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="003049FC" w:rsidRPr="00A3315D">
        <w:rPr>
          <w:rFonts w:ascii="Arial" w:hAnsi="Arial" w:cs="Arial"/>
          <w:sz w:val="22"/>
          <w:szCs w:val="22"/>
        </w:rPr>
        <w:t>ahájení realizace</w:t>
      </w:r>
      <w:r w:rsidR="001C106C" w:rsidRPr="00A3315D">
        <w:rPr>
          <w:rFonts w:ascii="Arial" w:hAnsi="Arial" w:cs="Arial"/>
          <w:sz w:val="22"/>
          <w:szCs w:val="22"/>
        </w:rPr>
        <w:t xml:space="preserve"> po podpisu smlouvy</w:t>
      </w:r>
      <w:r w:rsidR="006F2418" w:rsidRPr="00A3315D">
        <w:rPr>
          <w:rFonts w:ascii="Arial" w:hAnsi="Arial" w:cs="Arial"/>
          <w:sz w:val="22"/>
          <w:szCs w:val="22"/>
        </w:rPr>
        <w:tab/>
      </w:r>
      <w:r w:rsidR="001C106C" w:rsidRPr="00A3315D">
        <w:rPr>
          <w:rFonts w:ascii="Arial" w:hAnsi="Arial" w:cs="Arial"/>
          <w:sz w:val="22"/>
          <w:szCs w:val="22"/>
        </w:rPr>
        <w:t xml:space="preserve">předpoklad </w:t>
      </w:r>
      <w:r w:rsidR="00C061DA" w:rsidRPr="00A3315D">
        <w:rPr>
          <w:rFonts w:ascii="Arial" w:hAnsi="Arial" w:cs="Arial"/>
          <w:sz w:val="22"/>
          <w:szCs w:val="22"/>
        </w:rPr>
        <w:t>06</w:t>
      </w:r>
      <w:r w:rsidR="003049FC" w:rsidRPr="00A3315D">
        <w:rPr>
          <w:rFonts w:ascii="Arial" w:hAnsi="Arial" w:cs="Arial"/>
          <w:sz w:val="22"/>
          <w:szCs w:val="22"/>
        </w:rPr>
        <w:t>/20</w:t>
      </w:r>
      <w:r w:rsidR="003320B8" w:rsidRPr="00A3315D">
        <w:rPr>
          <w:rFonts w:ascii="Arial" w:hAnsi="Arial" w:cs="Arial"/>
          <w:sz w:val="22"/>
          <w:szCs w:val="22"/>
        </w:rPr>
        <w:t>2</w:t>
      </w:r>
      <w:r w:rsidR="00C061DA" w:rsidRPr="00A3315D">
        <w:rPr>
          <w:rFonts w:ascii="Arial" w:hAnsi="Arial" w:cs="Arial"/>
          <w:sz w:val="22"/>
          <w:szCs w:val="22"/>
        </w:rPr>
        <w:t>6</w:t>
      </w:r>
    </w:p>
    <w:p w14:paraId="73522B40" w14:textId="77777777" w:rsidR="00F30465" w:rsidRPr="00A3315D" w:rsidRDefault="00F30465" w:rsidP="006F2418">
      <w:pPr>
        <w:spacing w:line="288" w:lineRule="auto"/>
        <w:ind w:left="6521" w:hanging="6521"/>
        <w:jc w:val="both"/>
        <w:rPr>
          <w:rFonts w:ascii="Arial" w:hAnsi="Arial" w:cs="Arial"/>
          <w:sz w:val="22"/>
          <w:szCs w:val="22"/>
        </w:rPr>
      </w:pPr>
    </w:p>
    <w:p w14:paraId="4F645FC7" w14:textId="611ECFA7" w:rsidR="003049FC" w:rsidRPr="00A3315D" w:rsidRDefault="003049FC" w:rsidP="00F30465">
      <w:pPr>
        <w:spacing w:line="288" w:lineRule="auto"/>
        <w:ind w:left="5670" w:hanging="5670"/>
        <w:jc w:val="both"/>
        <w:rPr>
          <w:rFonts w:ascii="Arial" w:hAnsi="Arial" w:cs="Arial"/>
          <w:sz w:val="22"/>
          <w:szCs w:val="22"/>
        </w:rPr>
      </w:pPr>
      <w:r w:rsidRPr="00A3315D">
        <w:rPr>
          <w:rFonts w:ascii="Arial" w:hAnsi="Arial" w:cs="Arial"/>
          <w:sz w:val="22"/>
          <w:szCs w:val="22"/>
        </w:rPr>
        <w:t xml:space="preserve">Předání </w:t>
      </w:r>
      <w:r w:rsidR="0093037A" w:rsidRPr="00A3315D">
        <w:rPr>
          <w:rFonts w:ascii="Arial" w:hAnsi="Arial" w:cs="Arial"/>
          <w:sz w:val="22"/>
          <w:szCs w:val="22"/>
        </w:rPr>
        <w:t xml:space="preserve">dokončené </w:t>
      </w:r>
      <w:r w:rsidRPr="00A3315D">
        <w:rPr>
          <w:rFonts w:ascii="Arial" w:hAnsi="Arial" w:cs="Arial"/>
          <w:sz w:val="22"/>
          <w:szCs w:val="22"/>
        </w:rPr>
        <w:t>studie</w:t>
      </w:r>
      <w:r w:rsidR="00F30465" w:rsidRPr="00A3315D">
        <w:rPr>
          <w:rFonts w:ascii="Arial" w:hAnsi="Arial" w:cs="Arial"/>
          <w:sz w:val="22"/>
          <w:szCs w:val="22"/>
        </w:rPr>
        <w:t xml:space="preserve"> (dle čl. 2.2)</w:t>
      </w:r>
      <w:r w:rsidR="006F2418" w:rsidRPr="00A3315D">
        <w:rPr>
          <w:rFonts w:ascii="Arial" w:hAnsi="Arial" w:cs="Arial"/>
          <w:sz w:val="22"/>
          <w:szCs w:val="22"/>
        </w:rPr>
        <w:tab/>
      </w:r>
      <w:r w:rsidR="00C061DA" w:rsidRPr="00A3315D">
        <w:rPr>
          <w:rFonts w:ascii="Arial" w:hAnsi="Arial" w:cs="Arial"/>
          <w:sz w:val="22"/>
          <w:szCs w:val="22"/>
        </w:rPr>
        <w:t xml:space="preserve">do </w:t>
      </w:r>
      <w:r w:rsidR="00A3315D" w:rsidRPr="00A3315D">
        <w:rPr>
          <w:rFonts w:ascii="Arial" w:hAnsi="Arial" w:cs="Arial"/>
          <w:sz w:val="22"/>
          <w:szCs w:val="22"/>
        </w:rPr>
        <w:t>8</w:t>
      </w:r>
      <w:r w:rsidR="00C061DA" w:rsidRPr="00A3315D">
        <w:rPr>
          <w:rFonts w:ascii="Arial" w:hAnsi="Arial" w:cs="Arial"/>
          <w:sz w:val="22"/>
          <w:szCs w:val="22"/>
        </w:rPr>
        <w:t xml:space="preserve"> měsíců od podpisu smlouvy</w:t>
      </w:r>
    </w:p>
    <w:p w14:paraId="58BB2670" w14:textId="77777777" w:rsidR="00185C33" w:rsidRPr="004627D7" w:rsidRDefault="00185C33" w:rsidP="003049FC">
      <w:pPr>
        <w:spacing w:line="288" w:lineRule="auto"/>
        <w:ind w:left="7371" w:hanging="7371"/>
        <w:jc w:val="both"/>
        <w:rPr>
          <w:rFonts w:ascii="Arial" w:hAnsi="Arial" w:cs="Arial"/>
          <w:sz w:val="22"/>
          <w:szCs w:val="22"/>
        </w:rPr>
      </w:pPr>
    </w:p>
    <w:p w14:paraId="1EBE8C07" w14:textId="2DE89607" w:rsidR="00C4146A" w:rsidRPr="001C664A" w:rsidRDefault="00C4146A" w:rsidP="00F34E8A">
      <w:pPr>
        <w:numPr>
          <w:ilvl w:val="1"/>
          <w:numId w:val="6"/>
        </w:numPr>
        <w:tabs>
          <w:tab w:val="clear" w:pos="705"/>
          <w:tab w:val="num" w:pos="567"/>
        </w:tabs>
        <w:overflowPunct/>
        <w:autoSpaceDE/>
        <w:autoSpaceDN/>
        <w:adjustRightInd/>
        <w:spacing w:line="264" w:lineRule="auto"/>
        <w:ind w:left="0" w:firstLine="0"/>
        <w:jc w:val="both"/>
        <w:textAlignment w:val="auto"/>
        <w:rPr>
          <w:rFonts w:ascii="Arial" w:hAnsi="Arial" w:cs="Arial"/>
          <w:sz w:val="22"/>
          <w:szCs w:val="22"/>
        </w:rPr>
      </w:pPr>
      <w:r w:rsidRPr="001C664A">
        <w:rPr>
          <w:rFonts w:ascii="Arial" w:eastAsia="MS Mincho" w:hAnsi="Arial" w:cs="Arial"/>
          <w:sz w:val="22"/>
        </w:rPr>
        <w:t xml:space="preserve">Dílo bude předáno </w:t>
      </w:r>
      <w:r w:rsidR="00DD0880">
        <w:rPr>
          <w:rFonts w:ascii="Arial" w:eastAsia="MS Mincho" w:hAnsi="Arial" w:cs="Arial"/>
          <w:sz w:val="22"/>
        </w:rPr>
        <w:t>prostřednictvím CDE</w:t>
      </w:r>
      <w:r w:rsidRPr="001C664A">
        <w:rPr>
          <w:rFonts w:ascii="Arial" w:eastAsia="MS Mincho" w:hAnsi="Arial" w:cs="Arial"/>
          <w:sz w:val="22"/>
        </w:rPr>
        <w:t>.</w:t>
      </w:r>
    </w:p>
    <w:p w14:paraId="0F0EAD41" w14:textId="77777777" w:rsidR="00C4146A" w:rsidRPr="001C664A" w:rsidRDefault="00C4146A" w:rsidP="00F34E8A">
      <w:pPr>
        <w:overflowPunct/>
        <w:autoSpaceDE/>
        <w:autoSpaceDN/>
        <w:adjustRightInd/>
        <w:spacing w:line="264" w:lineRule="auto"/>
        <w:jc w:val="both"/>
        <w:textAlignment w:val="auto"/>
        <w:rPr>
          <w:rFonts w:ascii="Arial" w:hAnsi="Arial" w:cs="Arial"/>
          <w:sz w:val="22"/>
          <w:szCs w:val="22"/>
        </w:rPr>
      </w:pPr>
    </w:p>
    <w:p w14:paraId="41195FBE" w14:textId="766B4DA3" w:rsidR="00C4146A" w:rsidRPr="008C3A26" w:rsidRDefault="004B3CC3" w:rsidP="00F34E8A">
      <w:pPr>
        <w:numPr>
          <w:ilvl w:val="1"/>
          <w:numId w:val="6"/>
        </w:numPr>
        <w:tabs>
          <w:tab w:val="clear" w:pos="705"/>
          <w:tab w:val="num" w:pos="567"/>
        </w:tabs>
        <w:overflowPunct/>
        <w:autoSpaceDE/>
        <w:autoSpaceDN/>
        <w:adjustRightInd/>
        <w:spacing w:line="264" w:lineRule="auto"/>
        <w:ind w:left="0" w:firstLine="0"/>
        <w:jc w:val="both"/>
        <w:textAlignment w:val="auto"/>
        <w:rPr>
          <w:rFonts w:ascii="Arial" w:hAnsi="Arial" w:cs="Arial"/>
          <w:spacing w:val="-2"/>
          <w:sz w:val="22"/>
          <w:szCs w:val="22"/>
        </w:rPr>
      </w:pPr>
      <w:r>
        <w:rPr>
          <w:rFonts w:ascii="Arial" w:eastAsia="MS Mincho" w:hAnsi="Arial" w:cs="Arial"/>
          <w:spacing w:val="-2"/>
          <w:sz w:val="22"/>
          <w:szCs w:val="22"/>
        </w:rPr>
        <w:t>Zhotovitel</w:t>
      </w:r>
      <w:r w:rsidR="00C4146A" w:rsidRPr="008C3A26">
        <w:rPr>
          <w:rFonts w:ascii="Arial" w:eastAsia="MS Mincho" w:hAnsi="Arial" w:cs="Arial"/>
          <w:spacing w:val="-2"/>
          <w:sz w:val="22"/>
          <w:szCs w:val="22"/>
        </w:rPr>
        <w:t xml:space="preserve"> je oprávněn</w:t>
      </w:r>
      <w:r w:rsidR="00C4146A" w:rsidRPr="008C3A26">
        <w:rPr>
          <w:rFonts w:ascii="Arial" w:hAnsi="Arial" w:cs="Arial"/>
          <w:spacing w:val="-2"/>
          <w:sz w:val="22"/>
          <w:szCs w:val="22"/>
        </w:rPr>
        <w:t xml:space="preserve"> dokončit </w:t>
      </w:r>
      <w:r w:rsidR="0093037A">
        <w:rPr>
          <w:rFonts w:ascii="Arial" w:hAnsi="Arial" w:cs="Arial"/>
          <w:spacing w:val="-2"/>
          <w:sz w:val="22"/>
          <w:szCs w:val="22"/>
        </w:rPr>
        <w:t xml:space="preserve">dílo </w:t>
      </w:r>
      <w:r w:rsidR="008C3A26" w:rsidRPr="008C3A26">
        <w:rPr>
          <w:rFonts w:ascii="Arial" w:hAnsi="Arial" w:cs="Arial"/>
          <w:spacing w:val="-2"/>
          <w:sz w:val="22"/>
          <w:szCs w:val="22"/>
        </w:rPr>
        <w:t>této smlouvy o dílo</w:t>
      </w:r>
      <w:r w:rsidR="00C4146A" w:rsidRPr="008C3A26">
        <w:rPr>
          <w:rFonts w:ascii="Arial" w:eastAsia="MS Mincho" w:hAnsi="Arial" w:cs="Arial"/>
          <w:spacing w:val="-2"/>
          <w:sz w:val="22"/>
          <w:szCs w:val="22"/>
        </w:rPr>
        <w:t xml:space="preserve"> </w:t>
      </w:r>
      <w:r w:rsidR="008C3A26" w:rsidRPr="008C3A26">
        <w:rPr>
          <w:rFonts w:ascii="Arial" w:eastAsia="MS Mincho" w:hAnsi="Arial" w:cs="Arial"/>
          <w:spacing w:val="-2"/>
          <w:sz w:val="22"/>
          <w:szCs w:val="22"/>
        </w:rPr>
        <w:t xml:space="preserve">i </w:t>
      </w:r>
      <w:r w:rsidR="00C4146A" w:rsidRPr="008C3A26">
        <w:rPr>
          <w:rFonts w:ascii="Arial" w:eastAsia="MS Mincho" w:hAnsi="Arial" w:cs="Arial"/>
          <w:spacing w:val="-2"/>
          <w:sz w:val="22"/>
          <w:szCs w:val="22"/>
        </w:rPr>
        <w:t>před sjednanou dobou</w:t>
      </w:r>
      <w:r w:rsidR="00C4146A" w:rsidRPr="008C3A26">
        <w:rPr>
          <w:rFonts w:ascii="Arial" w:hAnsi="Arial" w:cs="Arial"/>
          <w:spacing w:val="-2"/>
          <w:sz w:val="22"/>
          <w:szCs w:val="22"/>
        </w:rPr>
        <w:t>.</w:t>
      </w:r>
    </w:p>
    <w:p w14:paraId="057AE0A8" w14:textId="77777777" w:rsidR="00C4146A" w:rsidRPr="001C664A" w:rsidRDefault="00C4146A" w:rsidP="00F34E8A">
      <w:pPr>
        <w:overflowPunct/>
        <w:autoSpaceDE/>
        <w:autoSpaceDN/>
        <w:adjustRightInd/>
        <w:spacing w:line="264" w:lineRule="auto"/>
        <w:jc w:val="both"/>
        <w:textAlignment w:val="auto"/>
        <w:rPr>
          <w:rFonts w:ascii="Arial" w:hAnsi="Arial" w:cs="Arial"/>
          <w:sz w:val="22"/>
          <w:szCs w:val="22"/>
        </w:rPr>
      </w:pPr>
    </w:p>
    <w:p w14:paraId="56093E55" w14:textId="4FF88691" w:rsidR="00C4146A" w:rsidRPr="001C664A" w:rsidRDefault="004B3CC3" w:rsidP="00F34E8A">
      <w:pPr>
        <w:numPr>
          <w:ilvl w:val="1"/>
          <w:numId w:val="6"/>
        </w:numPr>
        <w:tabs>
          <w:tab w:val="clear" w:pos="705"/>
          <w:tab w:val="num" w:pos="567"/>
        </w:tabs>
        <w:overflowPunct/>
        <w:autoSpaceDE/>
        <w:autoSpaceDN/>
        <w:adjustRightInd/>
        <w:spacing w:line="264" w:lineRule="auto"/>
        <w:ind w:left="0" w:firstLine="0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eastAsia="MS Mincho" w:hAnsi="Arial" w:cs="Arial"/>
          <w:sz w:val="22"/>
          <w:szCs w:val="22"/>
        </w:rPr>
        <w:t>Objednatel</w:t>
      </w:r>
      <w:r w:rsidR="00C4146A" w:rsidRPr="001C664A">
        <w:rPr>
          <w:rFonts w:ascii="Arial" w:eastAsia="MS Mincho" w:hAnsi="Arial" w:cs="Arial"/>
          <w:sz w:val="22"/>
          <w:szCs w:val="22"/>
        </w:rPr>
        <w:t xml:space="preserve"> se zavazuje, že odsouhlasen</w:t>
      </w:r>
      <w:r w:rsidR="0093037A">
        <w:rPr>
          <w:rFonts w:ascii="Arial" w:eastAsia="MS Mincho" w:hAnsi="Arial" w:cs="Arial"/>
          <w:sz w:val="22"/>
          <w:szCs w:val="22"/>
        </w:rPr>
        <w:t>é</w:t>
      </w:r>
      <w:r w:rsidR="00C4146A" w:rsidRPr="001C664A">
        <w:rPr>
          <w:rFonts w:ascii="Arial" w:eastAsia="MS Mincho" w:hAnsi="Arial" w:cs="Arial"/>
          <w:sz w:val="22"/>
          <w:szCs w:val="22"/>
        </w:rPr>
        <w:t xml:space="preserve"> a řádně dokončen</w:t>
      </w:r>
      <w:r w:rsidR="0093037A">
        <w:rPr>
          <w:rFonts w:ascii="Arial" w:eastAsia="MS Mincho" w:hAnsi="Arial" w:cs="Arial"/>
          <w:sz w:val="22"/>
          <w:szCs w:val="22"/>
        </w:rPr>
        <w:t>é dílo</w:t>
      </w:r>
      <w:r w:rsidR="00C4146A" w:rsidRPr="001C664A">
        <w:rPr>
          <w:rFonts w:ascii="Arial" w:eastAsia="MS Mincho" w:hAnsi="Arial" w:cs="Arial"/>
          <w:sz w:val="22"/>
          <w:szCs w:val="22"/>
        </w:rPr>
        <w:t xml:space="preserve"> převezme a zaplatí za jeho zhotovení dohodnutou cenu.</w:t>
      </w:r>
    </w:p>
    <w:p w14:paraId="3BA930A6" w14:textId="77777777" w:rsidR="00077D4B" w:rsidRPr="001C664A" w:rsidRDefault="00077D4B" w:rsidP="00F34E8A">
      <w:pPr>
        <w:pStyle w:val="Odstavecseseznamem"/>
        <w:spacing w:line="264" w:lineRule="auto"/>
        <w:rPr>
          <w:rFonts w:ascii="Arial" w:hAnsi="Arial" w:cs="Arial"/>
          <w:sz w:val="22"/>
          <w:szCs w:val="22"/>
        </w:rPr>
      </w:pPr>
    </w:p>
    <w:p w14:paraId="64BC2E1D" w14:textId="77777777" w:rsidR="00C4146A" w:rsidRPr="001C664A" w:rsidRDefault="004B3CC3" w:rsidP="00F34E8A">
      <w:pPr>
        <w:numPr>
          <w:ilvl w:val="1"/>
          <w:numId w:val="6"/>
        </w:numPr>
        <w:tabs>
          <w:tab w:val="clear" w:pos="705"/>
          <w:tab w:val="num" w:pos="567"/>
        </w:tabs>
        <w:overflowPunct/>
        <w:autoSpaceDE/>
        <w:autoSpaceDN/>
        <w:adjustRightInd/>
        <w:spacing w:line="264" w:lineRule="auto"/>
        <w:ind w:left="0" w:firstLine="0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Zhotovitel</w:t>
      </w:r>
      <w:r w:rsidR="00C4146A" w:rsidRPr="001C664A">
        <w:rPr>
          <w:rFonts w:ascii="Arial" w:hAnsi="Arial" w:cs="Arial"/>
          <w:sz w:val="22"/>
          <w:szCs w:val="22"/>
        </w:rPr>
        <w:t xml:space="preserve"> neodpovídá za prodlení s provedením díla způsobené zásahem třetích osob, rozhodnutím státní správy a samosprávy apod., pokud takový zásah či rozhodnutí nezavinil.</w:t>
      </w:r>
    </w:p>
    <w:p w14:paraId="2241F843" w14:textId="77777777" w:rsidR="00557266" w:rsidRDefault="00557266" w:rsidP="006C0C90">
      <w:pPr>
        <w:overflowPunct/>
        <w:autoSpaceDE/>
        <w:autoSpaceDN/>
        <w:adjustRightInd/>
        <w:spacing w:after="120" w:line="264" w:lineRule="auto"/>
        <w:jc w:val="both"/>
        <w:textAlignment w:val="auto"/>
        <w:rPr>
          <w:rFonts w:ascii="Arial" w:hAnsi="Arial" w:cs="Arial"/>
          <w:sz w:val="22"/>
          <w:szCs w:val="22"/>
        </w:rPr>
      </w:pPr>
    </w:p>
    <w:p w14:paraId="57DDE121" w14:textId="77777777" w:rsidR="00205DB5" w:rsidRDefault="00205DB5" w:rsidP="004F5668">
      <w:pPr>
        <w:overflowPunct/>
        <w:autoSpaceDE/>
        <w:autoSpaceDN/>
        <w:adjustRightInd/>
        <w:spacing w:line="264" w:lineRule="auto"/>
        <w:jc w:val="both"/>
        <w:textAlignment w:val="auto"/>
        <w:rPr>
          <w:rFonts w:ascii="Arial" w:hAnsi="Arial" w:cs="Arial"/>
          <w:sz w:val="22"/>
          <w:szCs w:val="22"/>
        </w:rPr>
      </w:pPr>
    </w:p>
    <w:p w14:paraId="76129111" w14:textId="77777777" w:rsidR="00C4146A" w:rsidRDefault="00C4146A" w:rsidP="00EE2CD5">
      <w:pPr>
        <w:pStyle w:val="Zkladntextodsazen"/>
        <w:spacing w:after="120" w:line="264" w:lineRule="auto"/>
        <w:jc w:val="center"/>
        <w:outlineLvl w:val="0"/>
        <w:rPr>
          <w:b/>
          <w:color w:val="auto"/>
        </w:rPr>
      </w:pPr>
      <w:r w:rsidRPr="0054422D">
        <w:rPr>
          <w:b/>
          <w:color w:val="auto"/>
        </w:rPr>
        <w:t>Článek 4 – Cenové ujednání</w:t>
      </w:r>
    </w:p>
    <w:p w14:paraId="41543076" w14:textId="77777777" w:rsidR="007276D8" w:rsidRPr="007276D8" w:rsidRDefault="007276D8" w:rsidP="00EE2CD5">
      <w:pPr>
        <w:pStyle w:val="Zkladntextodsazen"/>
        <w:spacing w:after="120" w:line="264" w:lineRule="auto"/>
        <w:jc w:val="center"/>
        <w:outlineLvl w:val="0"/>
        <w:rPr>
          <w:b/>
          <w:color w:val="auto"/>
          <w:sz w:val="4"/>
          <w:szCs w:val="4"/>
        </w:rPr>
      </w:pPr>
    </w:p>
    <w:p w14:paraId="55D3FF4D" w14:textId="77777777" w:rsidR="00C4146A" w:rsidRPr="0054422D" w:rsidRDefault="004B3CC3" w:rsidP="00F34E8A">
      <w:pPr>
        <w:pStyle w:val="Zkladntextodsazen"/>
        <w:numPr>
          <w:ilvl w:val="1"/>
          <w:numId w:val="7"/>
        </w:numPr>
        <w:tabs>
          <w:tab w:val="clear" w:pos="996"/>
          <w:tab w:val="num" w:pos="567"/>
        </w:tabs>
        <w:suppressAutoHyphens/>
        <w:overflowPunct/>
        <w:autoSpaceDE/>
        <w:autoSpaceDN/>
        <w:adjustRightInd/>
        <w:spacing w:line="264" w:lineRule="auto"/>
        <w:ind w:left="0" w:firstLine="0"/>
        <w:jc w:val="both"/>
        <w:textAlignment w:val="auto"/>
        <w:rPr>
          <w:color w:val="auto"/>
        </w:rPr>
      </w:pPr>
      <w:r>
        <w:rPr>
          <w:color w:val="auto"/>
        </w:rPr>
        <w:t>Objednatel</w:t>
      </w:r>
      <w:r w:rsidR="00231260">
        <w:rPr>
          <w:color w:val="auto"/>
        </w:rPr>
        <w:t xml:space="preserve"> se zavazuje zaplatit </w:t>
      </w:r>
      <w:r>
        <w:rPr>
          <w:color w:val="auto"/>
        </w:rPr>
        <w:t>Zhotoviteli</w:t>
      </w:r>
      <w:r w:rsidR="00C4146A" w:rsidRPr="0054422D">
        <w:rPr>
          <w:color w:val="auto"/>
        </w:rPr>
        <w:t xml:space="preserve"> dohodnutou smluvní cenu za provedení díla stanoveno</w:t>
      </w:r>
      <w:r w:rsidR="00231260">
        <w:rPr>
          <w:color w:val="auto"/>
        </w:rPr>
        <w:t xml:space="preserve">u v souladu s cenovou nabídkou </w:t>
      </w:r>
      <w:r>
        <w:rPr>
          <w:color w:val="auto"/>
        </w:rPr>
        <w:t>Zhotovitele</w:t>
      </w:r>
      <w:r w:rsidR="00C4146A" w:rsidRPr="0054422D">
        <w:rPr>
          <w:color w:val="auto"/>
        </w:rPr>
        <w:t>, která je jako jej</w:t>
      </w:r>
      <w:r w:rsidR="00B371FC">
        <w:rPr>
          <w:color w:val="auto"/>
        </w:rPr>
        <w:t xml:space="preserve">í nedílná součást přílohou </w:t>
      </w:r>
      <w:r w:rsidR="00C4146A" w:rsidRPr="0054422D">
        <w:rPr>
          <w:color w:val="auto"/>
        </w:rPr>
        <w:t xml:space="preserve">této smlouvy, a </w:t>
      </w:r>
      <w:r w:rsidR="00C4146A" w:rsidRPr="00B54CFC">
        <w:rPr>
          <w:color w:val="auto"/>
        </w:rPr>
        <w:t xml:space="preserve">v souladu </w:t>
      </w:r>
      <w:r w:rsidR="00B371FC" w:rsidRPr="00B54CFC">
        <w:rPr>
          <w:color w:val="auto"/>
        </w:rPr>
        <w:t xml:space="preserve">se </w:t>
      </w:r>
      <w:r w:rsidR="00C4146A" w:rsidRPr="00B54CFC">
        <w:rPr>
          <w:color w:val="auto"/>
        </w:rPr>
        <w:t>zákonem č. 526/1990 Sb., o cenách, ve znění pozdějších předpisů</w:t>
      </w:r>
      <w:r w:rsidR="00C4146A" w:rsidRPr="0054422D">
        <w:rPr>
          <w:color w:val="auto"/>
        </w:rPr>
        <w:t xml:space="preserve">. </w:t>
      </w:r>
    </w:p>
    <w:p w14:paraId="40F5FE0C" w14:textId="77777777" w:rsidR="00C4146A" w:rsidRPr="0054422D" w:rsidRDefault="00C4146A" w:rsidP="00F34E8A">
      <w:pPr>
        <w:pStyle w:val="Zkladntextodsazen"/>
        <w:tabs>
          <w:tab w:val="num" w:pos="2007"/>
        </w:tabs>
        <w:spacing w:line="264" w:lineRule="auto"/>
        <w:jc w:val="both"/>
        <w:rPr>
          <w:color w:val="auto"/>
        </w:rPr>
      </w:pPr>
    </w:p>
    <w:p w14:paraId="381FDA5E" w14:textId="77777777" w:rsidR="00F1582D" w:rsidRPr="002B1072" w:rsidRDefault="00B03B70" w:rsidP="00F34E8A">
      <w:pPr>
        <w:pStyle w:val="Zkladntextodsazen"/>
        <w:numPr>
          <w:ilvl w:val="1"/>
          <w:numId w:val="7"/>
        </w:numPr>
        <w:tabs>
          <w:tab w:val="clear" w:pos="996"/>
          <w:tab w:val="num" w:pos="567"/>
        </w:tabs>
        <w:suppressAutoHyphens/>
        <w:overflowPunct/>
        <w:autoSpaceDE/>
        <w:autoSpaceDN/>
        <w:adjustRightInd/>
        <w:spacing w:line="264" w:lineRule="auto"/>
        <w:ind w:left="0" w:firstLine="0"/>
        <w:jc w:val="both"/>
        <w:textAlignment w:val="auto"/>
        <w:rPr>
          <w:color w:val="auto"/>
        </w:rPr>
      </w:pPr>
      <w:r w:rsidRPr="0054422D">
        <w:rPr>
          <w:color w:val="auto"/>
        </w:rPr>
        <w:t>Cena za provedení díla, která je specifikována v</w:t>
      </w:r>
      <w:r w:rsidR="00B371FC">
        <w:rPr>
          <w:color w:val="auto"/>
        </w:rPr>
        <w:t> odst.</w:t>
      </w:r>
      <w:r w:rsidRPr="0054422D">
        <w:rPr>
          <w:color w:val="auto"/>
        </w:rPr>
        <w:t xml:space="preserve"> 4.3</w:t>
      </w:r>
      <w:r w:rsidR="00231260">
        <w:rPr>
          <w:color w:val="auto"/>
        </w:rPr>
        <w:t>.</w:t>
      </w:r>
      <w:r w:rsidR="00C10F16">
        <w:rPr>
          <w:color w:val="auto"/>
        </w:rPr>
        <w:t xml:space="preserve"> </w:t>
      </w:r>
      <w:r w:rsidRPr="0054422D">
        <w:rPr>
          <w:color w:val="auto"/>
        </w:rPr>
        <w:t xml:space="preserve">této smlouvy, je mezi smluvními stranami sjednána jako cena nejvýše přípustná. Tato cena vyplývá z nabídky </w:t>
      </w:r>
      <w:r w:rsidR="004B3CC3">
        <w:rPr>
          <w:color w:val="auto"/>
        </w:rPr>
        <w:t>Zhotovitele</w:t>
      </w:r>
      <w:r w:rsidR="00B371FC">
        <w:rPr>
          <w:color w:val="auto"/>
        </w:rPr>
        <w:t xml:space="preserve"> podané do Řízení</w:t>
      </w:r>
      <w:r w:rsidRPr="001C664A">
        <w:rPr>
          <w:color w:val="auto"/>
        </w:rPr>
        <w:t xml:space="preserve"> veřejné zakázky a </w:t>
      </w:r>
      <w:r w:rsidRPr="007265EC">
        <w:rPr>
          <w:color w:val="auto"/>
        </w:rPr>
        <w:t xml:space="preserve">obsahuje veškeré náklady </w:t>
      </w:r>
      <w:r w:rsidR="004B3CC3">
        <w:rPr>
          <w:color w:val="auto"/>
        </w:rPr>
        <w:t>Zhotovitele</w:t>
      </w:r>
      <w:r w:rsidRPr="007265EC">
        <w:rPr>
          <w:color w:val="auto"/>
        </w:rPr>
        <w:t xml:space="preserve"> potře</w:t>
      </w:r>
      <w:r w:rsidR="00475097">
        <w:rPr>
          <w:color w:val="auto"/>
        </w:rPr>
        <w:t>bné ke splnění veřejné zakázky.</w:t>
      </w:r>
      <w:r w:rsidRPr="007265EC">
        <w:rPr>
          <w:color w:val="auto"/>
        </w:rPr>
        <w:t xml:space="preserve"> </w:t>
      </w:r>
      <w:r w:rsidR="00B750F6" w:rsidRPr="007265EC">
        <w:rPr>
          <w:color w:val="auto"/>
        </w:rPr>
        <w:t>Celkovou a pro účely fakturace rozhodnou cenou se rozumí cena vč. DPH.</w:t>
      </w:r>
      <w:r w:rsidR="00F1582D" w:rsidRPr="007265EC">
        <w:rPr>
          <w:color w:val="auto"/>
        </w:rPr>
        <w:t xml:space="preserve"> </w:t>
      </w:r>
      <w:r w:rsidR="004B3CC3" w:rsidRPr="002B1072">
        <w:rPr>
          <w:color w:val="auto"/>
        </w:rPr>
        <w:t>Zhotovitel</w:t>
      </w:r>
      <w:r w:rsidR="002C4F3F" w:rsidRPr="002B1072">
        <w:rPr>
          <w:color w:val="auto"/>
        </w:rPr>
        <w:t xml:space="preserve"> na sebe přebírá nebezpečí </w:t>
      </w:r>
      <w:r w:rsidR="00F1582D" w:rsidRPr="002B1072">
        <w:rPr>
          <w:color w:val="auto"/>
        </w:rPr>
        <w:t>změny okolností ve smyslu neúměrného zvýšení nákladů plnění dle ust. § 1765 občanského zákoníku.</w:t>
      </w:r>
    </w:p>
    <w:p w14:paraId="390910FB" w14:textId="77777777" w:rsidR="00C4146A" w:rsidRPr="001C664A" w:rsidRDefault="00C4146A" w:rsidP="00F34E8A">
      <w:pPr>
        <w:pStyle w:val="Zkladntextodsazen"/>
        <w:suppressAutoHyphens/>
        <w:overflowPunct/>
        <w:autoSpaceDE/>
        <w:autoSpaceDN/>
        <w:adjustRightInd/>
        <w:spacing w:line="264" w:lineRule="auto"/>
        <w:jc w:val="both"/>
        <w:textAlignment w:val="auto"/>
        <w:rPr>
          <w:color w:val="auto"/>
        </w:rPr>
      </w:pPr>
    </w:p>
    <w:p w14:paraId="2BDD35F1" w14:textId="77777777" w:rsidR="00C4146A" w:rsidRPr="001C664A" w:rsidRDefault="00C4146A" w:rsidP="006515E4">
      <w:pPr>
        <w:pStyle w:val="Zkladntextodsazen"/>
        <w:numPr>
          <w:ilvl w:val="1"/>
          <w:numId w:val="7"/>
        </w:numPr>
        <w:tabs>
          <w:tab w:val="clear" w:pos="996"/>
          <w:tab w:val="num" w:pos="567"/>
        </w:tabs>
        <w:suppressAutoHyphens/>
        <w:overflowPunct/>
        <w:autoSpaceDE/>
        <w:autoSpaceDN/>
        <w:adjustRightInd/>
        <w:spacing w:line="264" w:lineRule="auto"/>
        <w:ind w:left="0" w:firstLine="0"/>
        <w:jc w:val="both"/>
        <w:textAlignment w:val="auto"/>
        <w:rPr>
          <w:color w:val="auto"/>
        </w:rPr>
      </w:pPr>
      <w:r w:rsidRPr="001C664A">
        <w:rPr>
          <w:rFonts w:eastAsia="MS Mincho"/>
          <w:color w:val="auto"/>
        </w:rPr>
        <w:t>Smluvní strany se dohodly na výši ceny za dílo takto:</w:t>
      </w:r>
    </w:p>
    <w:p w14:paraId="606B2056" w14:textId="77777777" w:rsidR="006515E4" w:rsidRDefault="006515E4" w:rsidP="006515E4">
      <w:pPr>
        <w:pStyle w:val="Odstavecseseznamem"/>
        <w:ind w:left="570"/>
        <w:rPr>
          <w:rFonts w:ascii="Arial" w:hAnsi="Arial" w:cs="Arial"/>
          <w:b/>
          <w:sz w:val="22"/>
          <w:szCs w:val="22"/>
        </w:rPr>
      </w:pPr>
    </w:p>
    <w:p w14:paraId="08C46F84" w14:textId="77777777" w:rsidR="006515E4" w:rsidRPr="006515E4" w:rsidRDefault="006515E4" w:rsidP="00B94828">
      <w:pPr>
        <w:pStyle w:val="Odstavecseseznamem"/>
        <w:ind w:left="3544" w:hanging="2974"/>
        <w:rPr>
          <w:rFonts w:ascii="Arial" w:hAnsi="Arial" w:cs="Arial"/>
          <w:sz w:val="22"/>
          <w:szCs w:val="22"/>
          <w:lang w:val="en-US"/>
        </w:rPr>
      </w:pPr>
      <w:r w:rsidRPr="006515E4">
        <w:rPr>
          <w:rFonts w:ascii="Arial" w:hAnsi="Arial" w:cs="Arial"/>
          <w:b/>
          <w:sz w:val="22"/>
          <w:szCs w:val="22"/>
        </w:rPr>
        <w:t>Cena za dílo</w:t>
      </w:r>
      <w:r w:rsidRPr="006515E4">
        <w:rPr>
          <w:rFonts w:ascii="Arial" w:hAnsi="Arial" w:cs="Arial"/>
          <w:sz w:val="22"/>
          <w:szCs w:val="22"/>
        </w:rPr>
        <w:t xml:space="preserve">: </w:t>
      </w:r>
      <w:r w:rsidR="00B94828">
        <w:rPr>
          <w:rFonts w:ascii="Arial" w:hAnsi="Arial" w:cs="Arial"/>
          <w:sz w:val="22"/>
          <w:szCs w:val="22"/>
        </w:rPr>
        <w:tab/>
      </w:r>
    </w:p>
    <w:p w14:paraId="72F6E07C" w14:textId="77777777" w:rsidR="006515E4" w:rsidRDefault="006515E4" w:rsidP="00B94828">
      <w:pPr>
        <w:pStyle w:val="Odstavecseseznamem"/>
        <w:ind w:left="3544" w:hanging="2974"/>
        <w:rPr>
          <w:rFonts w:ascii="Arial" w:hAnsi="Arial" w:cs="Arial"/>
          <w:sz w:val="22"/>
          <w:szCs w:val="22"/>
        </w:rPr>
      </w:pPr>
    </w:p>
    <w:p w14:paraId="040EE478" w14:textId="77777777" w:rsidR="006515E4" w:rsidRPr="006515E4" w:rsidRDefault="00D910C2" w:rsidP="00D910C2">
      <w:pPr>
        <w:pStyle w:val="Odstavecseseznamem"/>
        <w:ind w:left="4962" w:hanging="439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cena celkem bez DPH:</w:t>
      </w:r>
      <w:r>
        <w:rPr>
          <w:rFonts w:ascii="Arial" w:hAnsi="Arial" w:cs="Arial"/>
          <w:sz w:val="22"/>
          <w:szCs w:val="22"/>
        </w:rPr>
        <w:tab/>
      </w:r>
      <w:r w:rsidRPr="00D910C2">
        <w:rPr>
          <w:rFonts w:ascii="Arial" w:hAnsi="Arial" w:cs="Arial"/>
          <w:sz w:val="22"/>
          <w:szCs w:val="22"/>
          <w:highlight w:val="lightGray"/>
          <w:lang w:eastAsia="en-US"/>
        </w:rPr>
        <w:t xml:space="preserve"> </w:t>
      </w:r>
      <w:r w:rsidR="00A870ED">
        <w:rPr>
          <w:rFonts w:ascii="Arial" w:hAnsi="Arial" w:cs="Arial"/>
          <w:sz w:val="22"/>
          <w:szCs w:val="22"/>
          <w:highlight w:val="lightGray"/>
          <w:lang w:eastAsia="en-US"/>
        </w:rPr>
        <w:fldChar w:fldCharType="begin"/>
      </w:r>
      <w:r w:rsidR="00A870ED">
        <w:rPr>
          <w:rFonts w:ascii="Arial" w:hAnsi="Arial" w:cs="Arial"/>
          <w:sz w:val="22"/>
          <w:szCs w:val="22"/>
          <w:highlight w:val="lightGray"/>
          <w:lang w:eastAsia="en-US"/>
        </w:rPr>
        <w:instrText xml:space="preserve"> MACROBUTTON  AcceptConflict "[...doplní účastník zadávacího řízení...]" </w:instrText>
      </w:r>
      <w:r w:rsidR="00A870ED">
        <w:rPr>
          <w:rFonts w:ascii="Arial" w:hAnsi="Arial" w:cs="Arial"/>
          <w:sz w:val="22"/>
          <w:szCs w:val="22"/>
          <w:highlight w:val="lightGray"/>
          <w:lang w:eastAsia="en-US"/>
        </w:rPr>
        <w:fldChar w:fldCharType="end"/>
      </w:r>
      <w:r>
        <w:rPr>
          <w:rFonts w:ascii="Arial" w:hAnsi="Arial" w:cs="Arial"/>
          <w:sz w:val="22"/>
          <w:szCs w:val="22"/>
          <w:lang w:eastAsia="en-US"/>
        </w:rPr>
        <w:t xml:space="preserve"> </w:t>
      </w:r>
      <w:r w:rsidR="006515E4" w:rsidRPr="006515E4">
        <w:rPr>
          <w:rFonts w:ascii="Arial" w:hAnsi="Arial" w:cs="Arial"/>
          <w:sz w:val="22"/>
          <w:szCs w:val="22"/>
        </w:rPr>
        <w:t>Kč</w:t>
      </w:r>
    </w:p>
    <w:p w14:paraId="4A5F86F7" w14:textId="77777777" w:rsidR="000D1B06" w:rsidRPr="006515E4" w:rsidRDefault="000D1B06" w:rsidP="000D1B06">
      <w:pPr>
        <w:pStyle w:val="Odstavecseseznamem"/>
        <w:ind w:left="4962" w:hanging="439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DPH 21 %:</w:t>
      </w:r>
      <w:r>
        <w:rPr>
          <w:rFonts w:ascii="Arial" w:hAnsi="Arial" w:cs="Arial"/>
          <w:sz w:val="22"/>
          <w:szCs w:val="22"/>
        </w:rPr>
        <w:tab/>
      </w:r>
      <w:r w:rsidRPr="00D910C2">
        <w:rPr>
          <w:rFonts w:ascii="Arial" w:hAnsi="Arial" w:cs="Arial"/>
          <w:sz w:val="22"/>
          <w:szCs w:val="22"/>
          <w:highlight w:val="lightGray"/>
          <w:lang w:eastAsia="en-US"/>
        </w:rPr>
        <w:t xml:space="preserve"> </w:t>
      </w:r>
      <w:r w:rsidR="00A870ED">
        <w:rPr>
          <w:rFonts w:ascii="Arial" w:hAnsi="Arial" w:cs="Arial"/>
          <w:sz w:val="22"/>
          <w:szCs w:val="22"/>
          <w:highlight w:val="lightGray"/>
          <w:lang w:eastAsia="en-US"/>
        </w:rPr>
        <w:fldChar w:fldCharType="begin"/>
      </w:r>
      <w:r w:rsidR="00A870ED">
        <w:rPr>
          <w:rFonts w:ascii="Arial" w:hAnsi="Arial" w:cs="Arial"/>
          <w:sz w:val="22"/>
          <w:szCs w:val="22"/>
          <w:highlight w:val="lightGray"/>
          <w:lang w:eastAsia="en-US"/>
        </w:rPr>
        <w:instrText xml:space="preserve"> MACROBUTTON  AcceptConflict "[...doplní účastník zadávacího řízení...]" </w:instrText>
      </w:r>
      <w:r w:rsidR="00A870ED">
        <w:rPr>
          <w:rFonts w:ascii="Arial" w:hAnsi="Arial" w:cs="Arial"/>
          <w:sz w:val="22"/>
          <w:szCs w:val="22"/>
          <w:highlight w:val="lightGray"/>
          <w:lang w:eastAsia="en-US"/>
        </w:rPr>
        <w:fldChar w:fldCharType="end"/>
      </w:r>
      <w:r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6515E4">
        <w:rPr>
          <w:rFonts w:ascii="Arial" w:hAnsi="Arial" w:cs="Arial"/>
          <w:sz w:val="22"/>
          <w:szCs w:val="22"/>
        </w:rPr>
        <w:t>Kč</w:t>
      </w:r>
    </w:p>
    <w:p w14:paraId="4DC9947C" w14:textId="77777777" w:rsidR="006515E4" w:rsidRPr="006515E4" w:rsidRDefault="00D910C2" w:rsidP="00D910C2">
      <w:pPr>
        <w:pStyle w:val="Odstavecseseznamem"/>
        <w:ind w:left="4962" w:hanging="439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cena celkem včetně DPH:</w:t>
      </w:r>
      <w:r>
        <w:rPr>
          <w:rFonts w:ascii="Arial" w:hAnsi="Arial" w:cs="Arial"/>
          <w:sz w:val="22"/>
          <w:szCs w:val="22"/>
        </w:rPr>
        <w:tab/>
      </w:r>
      <w:r w:rsidRPr="00D910C2">
        <w:rPr>
          <w:rFonts w:ascii="Arial" w:hAnsi="Arial" w:cs="Arial"/>
          <w:sz w:val="22"/>
          <w:szCs w:val="22"/>
          <w:highlight w:val="lightGray"/>
          <w:lang w:eastAsia="en-US"/>
        </w:rPr>
        <w:t xml:space="preserve"> </w:t>
      </w:r>
      <w:r w:rsidR="00A870ED">
        <w:rPr>
          <w:rFonts w:ascii="Arial" w:hAnsi="Arial" w:cs="Arial"/>
          <w:sz w:val="22"/>
          <w:szCs w:val="22"/>
          <w:highlight w:val="lightGray"/>
          <w:lang w:eastAsia="en-US"/>
        </w:rPr>
        <w:fldChar w:fldCharType="begin"/>
      </w:r>
      <w:r w:rsidR="00A870ED">
        <w:rPr>
          <w:rFonts w:ascii="Arial" w:hAnsi="Arial" w:cs="Arial"/>
          <w:sz w:val="22"/>
          <w:szCs w:val="22"/>
          <w:highlight w:val="lightGray"/>
          <w:lang w:eastAsia="en-US"/>
        </w:rPr>
        <w:instrText xml:space="preserve"> MACROBUTTON  AcceptConflict "[...doplní účastník zadávacího řízení...]" </w:instrText>
      </w:r>
      <w:r w:rsidR="00A870ED">
        <w:rPr>
          <w:rFonts w:ascii="Arial" w:hAnsi="Arial" w:cs="Arial"/>
          <w:sz w:val="22"/>
          <w:szCs w:val="22"/>
          <w:highlight w:val="lightGray"/>
          <w:lang w:eastAsia="en-US"/>
        </w:rPr>
        <w:fldChar w:fldCharType="end"/>
      </w:r>
      <w:r>
        <w:rPr>
          <w:rFonts w:ascii="Arial" w:hAnsi="Arial" w:cs="Arial"/>
          <w:sz w:val="22"/>
          <w:szCs w:val="22"/>
          <w:lang w:eastAsia="en-US"/>
        </w:rPr>
        <w:t xml:space="preserve"> </w:t>
      </w:r>
      <w:r w:rsidR="006515E4" w:rsidRPr="006515E4">
        <w:rPr>
          <w:rFonts w:ascii="Arial" w:hAnsi="Arial" w:cs="Arial"/>
          <w:sz w:val="22"/>
          <w:szCs w:val="22"/>
        </w:rPr>
        <w:t>Kč</w:t>
      </w:r>
    </w:p>
    <w:p w14:paraId="49524252" w14:textId="77777777" w:rsidR="006515E4" w:rsidRPr="006515E4" w:rsidRDefault="006515E4" w:rsidP="00B94828">
      <w:pPr>
        <w:pStyle w:val="Odstavecseseznamem"/>
        <w:ind w:left="3544" w:hanging="2974"/>
        <w:rPr>
          <w:rFonts w:ascii="Arial" w:hAnsi="Arial" w:cs="Arial"/>
          <w:sz w:val="22"/>
          <w:szCs w:val="22"/>
        </w:rPr>
      </w:pPr>
    </w:p>
    <w:p w14:paraId="73C7257E" w14:textId="77777777" w:rsidR="006515E4" w:rsidRDefault="006515E4" w:rsidP="00B94828">
      <w:pPr>
        <w:pStyle w:val="Odstavecseseznamem"/>
        <w:ind w:left="3544" w:hanging="2974"/>
        <w:rPr>
          <w:rFonts w:ascii="Arial" w:hAnsi="Arial" w:cs="Arial"/>
          <w:sz w:val="22"/>
          <w:szCs w:val="22"/>
        </w:rPr>
      </w:pPr>
      <w:r w:rsidRPr="006515E4">
        <w:rPr>
          <w:rFonts w:ascii="Arial" w:hAnsi="Arial" w:cs="Arial"/>
          <w:sz w:val="22"/>
          <w:szCs w:val="22"/>
        </w:rPr>
        <w:t>(slovy: ......................................korun českých bez DPH)</w:t>
      </w:r>
    </w:p>
    <w:p w14:paraId="39F64D95" w14:textId="77777777" w:rsidR="006515E4" w:rsidRPr="006515E4" w:rsidRDefault="006515E4" w:rsidP="006515E4">
      <w:pPr>
        <w:pStyle w:val="Odstavecseseznamem"/>
        <w:ind w:left="570"/>
        <w:rPr>
          <w:rFonts w:ascii="Arial" w:hAnsi="Arial" w:cs="Arial"/>
          <w:sz w:val="22"/>
          <w:szCs w:val="22"/>
        </w:rPr>
      </w:pPr>
    </w:p>
    <w:p w14:paraId="390B1BE1" w14:textId="77777777" w:rsidR="005D4D19" w:rsidRPr="001C664A" w:rsidRDefault="005D4D19" w:rsidP="00F34E8A">
      <w:pPr>
        <w:spacing w:line="264" w:lineRule="auto"/>
        <w:ind w:right="110"/>
        <w:jc w:val="both"/>
        <w:rPr>
          <w:rFonts w:ascii="Arial" w:eastAsia="MS Mincho" w:hAnsi="Arial" w:cs="Arial"/>
          <w:sz w:val="22"/>
        </w:rPr>
      </w:pPr>
    </w:p>
    <w:p w14:paraId="7A395CE7" w14:textId="1A407656" w:rsidR="00C4146A" w:rsidRDefault="00B94828" w:rsidP="00F34E8A">
      <w:pPr>
        <w:pStyle w:val="Zkladntextodsazen"/>
        <w:numPr>
          <w:ilvl w:val="1"/>
          <w:numId w:val="7"/>
        </w:numPr>
        <w:tabs>
          <w:tab w:val="left" w:pos="570"/>
        </w:tabs>
        <w:suppressAutoHyphens/>
        <w:overflowPunct/>
        <w:autoSpaceDE/>
        <w:autoSpaceDN/>
        <w:adjustRightInd/>
        <w:spacing w:line="264" w:lineRule="auto"/>
        <w:ind w:left="0" w:firstLine="0"/>
        <w:jc w:val="both"/>
        <w:textAlignment w:val="auto"/>
        <w:rPr>
          <w:color w:val="auto"/>
        </w:rPr>
      </w:pPr>
      <w:r w:rsidRPr="005E0B5F">
        <w:rPr>
          <w:color w:val="auto"/>
          <w:spacing w:val="-4"/>
        </w:rPr>
        <w:t xml:space="preserve">Výši DPH bude </w:t>
      </w:r>
      <w:r w:rsidR="004B3CC3">
        <w:rPr>
          <w:color w:val="auto"/>
          <w:spacing w:val="-4"/>
        </w:rPr>
        <w:t>Zhotovitel</w:t>
      </w:r>
      <w:r w:rsidR="00C4146A" w:rsidRPr="005E0B5F">
        <w:rPr>
          <w:color w:val="auto"/>
          <w:spacing w:val="-4"/>
        </w:rPr>
        <w:t xml:space="preserve"> účtovat dle zákona </w:t>
      </w:r>
      <w:r w:rsidR="000778FA" w:rsidRPr="00DE12ED">
        <w:rPr>
          <w:color w:val="auto"/>
        </w:rPr>
        <w:t>č. 235/2004 Sb.</w:t>
      </w:r>
      <w:r w:rsidR="007C5F62">
        <w:rPr>
          <w:color w:val="auto"/>
        </w:rPr>
        <w:t>,</w:t>
      </w:r>
      <w:r w:rsidR="000778FA" w:rsidRPr="00DE12ED">
        <w:rPr>
          <w:color w:val="auto"/>
        </w:rPr>
        <w:t xml:space="preserve"> o dani z přidané hodnoty, ve znění pozdějších předpisů (dále jen „zákon o DPH“)</w:t>
      </w:r>
      <w:r w:rsidR="000778FA">
        <w:rPr>
          <w:color w:val="auto"/>
        </w:rPr>
        <w:t xml:space="preserve">, </w:t>
      </w:r>
      <w:r w:rsidR="00C4146A" w:rsidRPr="005E0B5F">
        <w:rPr>
          <w:color w:val="auto"/>
          <w:spacing w:val="-4"/>
        </w:rPr>
        <w:t>ke dni zdanitelného plnění, uvedeného</w:t>
      </w:r>
      <w:r w:rsidR="00C4146A" w:rsidRPr="001C664A">
        <w:rPr>
          <w:color w:val="auto"/>
        </w:rPr>
        <w:t xml:space="preserve"> na faktuře – daňovém dokladu.</w:t>
      </w:r>
    </w:p>
    <w:p w14:paraId="05AE05C7" w14:textId="77777777" w:rsidR="00B54DE3" w:rsidRPr="001C664A" w:rsidRDefault="00B54DE3" w:rsidP="00B54DE3">
      <w:pPr>
        <w:pStyle w:val="Zkladntextodsazen"/>
        <w:suppressAutoHyphens/>
        <w:overflowPunct/>
        <w:autoSpaceDE/>
        <w:autoSpaceDN/>
        <w:adjustRightInd/>
        <w:spacing w:line="264" w:lineRule="auto"/>
        <w:jc w:val="both"/>
        <w:textAlignment w:val="auto"/>
        <w:rPr>
          <w:color w:val="auto"/>
        </w:rPr>
      </w:pPr>
    </w:p>
    <w:p w14:paraId="00206083" w14:textId="77777777" w:rsidR="00C4146A" w:rsidRPr="001C664A" w:rsidRDefault="00C4146A" w:rsidP="00F34E8A">
      <w:pPr>
        <w:pStyle w:val="Zkladntextodsazen"/>
        <w:numPr>
          <w:ilvl w:val="1"/>
          <w:numId w:val="7"/>
        </w:numPr>
        <w:tabs>
          <w:tab w:val="left" w:pos="570"/>
        </w:tabs>
        <w:suppressAutoHyphens/>
        <w:overflowPunct/>
        <w:autoSpaceDE/>
        <w:autoSpaceDN/>
        <w:adjustRightInd/>
        <w:spacing w:line="264" w:lineRule="auto"/>
        <w:ind w:left="0" w:firstLine="0"/>
        <w:jc w:val="both"/>
        <w:textAlignment w:val="auto"/>
        <w:rPr>
          <w:color w:val="auto"/>
        </w:rPr>
      </w:pPr>
      <w:r w:rsidRPr="001C664A">
        <w:rPr>
          <w:color w:val="auto"/>
        </w:rPr>
        <w:t>Cena za dílo může být upravena (zvýšena či snížena) dodatky k této smlouvě za</w:t>
      </w:r>
      <w:r w:rsidR="006947AB" w:rsidRPr="001C664A">
        <w:rPr>
          <w:color w:val="auto"/>
        </w:rPr>
        <w:t> </w:t>
      </w:r>
      <w:r w:rsidRPr="001C664A">
        <w:rPr>
          <w:color w:val="auto"/>
        </w:rPr>
        <w:t>těchto podmínek:</w:t>
      </w:r>
    </w:p>
    <w:p w14:paraId="7523446C" w14:textId="77777777" w:rsidR="00C4146A" w:rsidRPr="001C664A" w:rsidRDefault="00445B23" w:rsidP="00B94828">
      <w:pPr>
        <w:pStyle w:val="Bntext2"/>
        <w:numPr>
          <w:ilvl w:val="0"/>
          <w:numId w:val="8"/>
        </w:numPr>
        <w:tabs>
          <w:tab w:val="clear" w:pos="1287"/>
        </w:tabs>
        <w:spacing w:line="264" w:lineRule="auto"/>
        <w:ind w:left="426" w:hanging="284"/>
      </w:pPr>
      <w:r w:rsidRPr="005E0B5F">
        <w:rPr>
          <w:spacing w:val="-6"/>
        </w:rPr>
        <w:t>V</w:t>
      </w:r>
      <w:r w:rsidR="00B94828" w:rsidRPr="005E0B5F">
        <w:rPr>
          <w:spacing w:val="-6"/>
        </w:rPr>
        <w:t xml:space="preserve">ícepráce požadované </w:t>
      </w:r>
      <w:r w:rsidR="004B3CC3">
        <w:rPr>
          <w:spacing w:val="-6"/>
        </w:rPr>
        <w:t>Objednatelem</w:t>
      </w:r>
      <w:r w:rsidR="006E3656" w:rsidRPr="005E0B5F">
        <w:rPr>
          <w:spacing w:val="-6"/>
        </w:rPr>
        <w:t xml:space="preserve"> či neprovedené méněpráce</w:t>
      </w:r>
      <w:r w:rsidR="00C4146A" w:rsidRPr="005E0B5F">
        <w:rPr>
          <w:spacing w:val="-6"/>
        </w:rPr>
        <w:t xml:space="preserve">. </w:t>
      </w:r>
      <w:r w:rsidR="00C4146A" w:rsidRPr="005E0B5F">
        <w:rPr>
          <w:rFonts w:cs="Arial"/>
          <w:spacing w:val="-6"/>
          <w:szCs w:val="22"/>
        </w:rPr>
        <w:t>Za vícepráce jsou považovány</w:t>
      </w:r>
      <w:r w:rsidR="00C4146A" w:rsidRPr="001C664A">
        <w:rPr>
          <w:rFonts w:cs="Arial"/>
          <w:szCs w:val="22"/>
        </w:rPr>
        <w:t xml:space="preserve"> pouze ty práce, které nejso</w:t>
      </w:r>
      <w:r w:rsidR="005E0B5F">
        <w:rPr>
          <w:rFonts w:cs="Arial"/>
          <w:szCs w:val="22"/>
        </w:rPr>
        <w:t xml:space="preserve">u předmětem plnění díla a jsou </w:t>
      </w:r>
      <w:r w:rsidR="004B3CC3">
        <w:rPr>
          <w:rFonts w:cs="Arial"/>
          <w:szCs w:val="22"/>
        </w:rPr>
        <w:t>Objednatelem</w:t>
      </w:r>
      <w:r w:rsidR="00C4146A" w:rsidRPr="001C664A">
        <w:rPr>
          <w:rFonts w:cs="Arial"/>
          <w:szCs w:val="22"/>
        </w:rPr>
        <w:t xml:space="preserve"> prokazatelně požadovány</w:t>
      </w:r>
      <w:r>
        <w:rPr>
          <w:rFonts w:cs="Arial"/>
          <w:szCs w:val="22"/>
        </w:rPr>
        <w:t>.</w:t>
      </w:r>
    </w:p>
    <w:p w14:paraId="6504E456" w14:textId="77777777" w:rsidR="00C4146A" w:rsidRPr="001C664A" w:rsidRDefault="00AB387E" w:rsidP="00B94828">
      <w:pPr>
        <w:pStyle w:val="Bntext2"/>
        <w:numPr>
          <w:ilvl w:val="0"/>
          <w:numId w:val="8"/>
        </w:numPr>
        <w:tabs>
          <w:tab w:val="clear" w:pos="1287"/>
        </w:tabs>
        <w:spacing w:line="264" w:lineRule="auto"/>
        <w:ind w:left="426" w:hanging="284"/>
      </w:pPr>
      <w:r w:rsidRPr="001C664A">
        <w:t xml:space="preserve">V případě změny </w:t>
      </w:r>
      <w:r w:rsidRPr="001C664A">
        <w:rPr>
          <w:szCs w:val="22"/>
        </w:rPr>
        <w:t>zákonných sazeb DPH.</w:t>
      </w:r>
    </w:p>
    <w:p w14:paraId="07B89E46" w14:textId="77777777" w:rsidR="00C4146A" w:rsidRPr="001C664A" w:rsidRDefault="00C4146A" w:rsidP="00F34E8A">
      <w:pPr>
        <w:pStyle w:val="Zkladntextodsazen"/>
        <w:spacing w:line="264" w:lineRule="auto"/>
        <w:jc w:val="both"/>
        <w:rPr>
          <w:color w:val="auto"/>
        </w:rPr>
      </w:pPr>
    </w:p>
    <w:p w14:paraId="509C8D8A" w14:textId="6D7943DE" w:rsidR="00C4146A" w:rsidRPr="001C664A" w:rsidRDefault="00C4146A" w:rsidP="00F34E8A">
      <w:pPr>
        <w:pStyle w:val="Zkladntextodsazen"/>
        <w:numPr>
          <w:ilvl w:val="1"/>
          <w:numId w:val="7"/>
        </w:numPr>
        <w:tabs>
          <w:tab w:val="left" w:pos="570"/>
        </w:tabs>
        <w:suppressAutoHyphens/>
        <w:overflowPunct/>
        <w:autoSpaceDE/>
        <w:autoSpaceDN/>
        <w:adjustRightInd/>
        <w:spacing w:line="264" w:lineRule="auto"/>
        <w:ind w:left="0" w:firstLine="0"/>
        <w:jc w:val="both"/>
        <w:textAlignment w:val="auto"/>
        <w:rPr>
          <w:color w:val="auto"/>
        </w:rPr>
      </w:pPr>
      <w:r w:rsidRPr="001C664A">
        <w:rPr>
          <w:color w:val="auto"/>
        </w:rPr>
        <w:t>Všechny úpravy cen</w:t>
      </w:r>
      <w:r w:rsidR="008F31AF">
        <w:rPr>
          <w:color w:val="auto"/>
        </w:rPr>
        <w:t>y za dílo</w:t>
      </w:r>
      <w:r w:rsidRPr="001C664A">
        <w:rPr>
          <w:color w:val="auto"/>
        </w:rPr>
        <w:t xml:space="preserve"> musí být v souladu s obecně platnými cenovými předpisy a musí být odsouhlaseny oběma smluvními stranami.</w:t>
      </w:r>
    </w:p>
    <w:p w14:paraId="20EEC41F" w14:textId="77777777" w:rsidR="00C4146A" w:rsidRPr="001C664A" w:rsidRDefault="00C4146A" w:rsidP="00F34E8A">
      <w:pPr>
        <w:pStyle w:val="Zkladntextodsazen"/>
        <w:spacing w:line="264" w:lineRule="auto"/>
        <w:jc w:val="both"/>
        <w:rPr>
          <w:color w:val="auto"/>
        </w:rPr>
      </w:pPr>
    </w:p>
    <w:p w14:paraId="02E69CB4" w14:textId="77777777" w:rsidR="005F169D" w:rsidRDefault="00C4146A" w:rsidP="00F34E8A">
      <w:pPr>
        <w:pStyle w:val="Zkladntextodsazen"/>
        <w:numPr>
          <w:ilvl w:val="1"/>
          <w:numId w:val="7"/>
        </w:numPr>
        <w:tabs>
          <w:tab w:val="left" w:pos="570"/>
        </w:tabs>
        <w:suppressAutoHyphens/>
        <w:overflowPunct/>
        <w:autoSpaceDE/>
        <w:autoSpaceDN/>
        <w:adjustRightInd/>
        <w:spacing w:line="264" w:lineRule="auto"/>
        <w:ind w:left="0" w:firstLine="0"/>
        <w:jc w:val="both"/>
        <w:textAlignment w:val="auto"/>
        <w:rPr>
          <w:color w:val="auto"/>
        </w:rPr>
      </w:pPr>
      <w:r w:rsidRPr="00F944B1">
        <w:rPr>
          <w:color w:val="auto"/>
          <w:spacing w:val="-4"/>
        </w:rPr>
        <w:t xml:space="preserve">Cena </w:t>
      </w:r>
      <w:r w:rsidR="00EF11DF">
        <w:rPr>
          <w:color w:val="auto"/>
          <w:spacing w:val="-4"/>
        </w:rPr>
        <w:t xml:space="preserve">za </w:t>
      </w:r>
      <w:r w:rsidRPr="00F944B1">
        <w:rPr>
          <w:color w:val="auto"/>
          <w:spacing w:val="-4"/>
        </w:rPr>
        <w:t>díl</w:t>
      </w:r>
      <w:r w:rsidR="00EF11DF">
        <w:rPr>
          <w:color w:val="auto"/>
          <w:spacing w:val="-4"/>
        </w:rPr>
        <w:t>o</w:t>
      </w:r>
      <w:r w:rsidRPr="00F944B1">
        <w:rPr>
          <w:color w:val="auto"/>
          <w:spacing w:val="-4"/>
        </w:rPr>
        <w:t xml:space="preserve"> bude snížena o služby, které opro</w:t>
      </w:r>
      <w:r w:rsidR="00F944B1" w:rsidRPr="00F944B1">
        <w:rPr>
          <w:color w:val="auto"/>
          <w:spacing w:val="-4"/>
        </w:rPr>
        <w:t xml:space="preserve">ti zadávacím podmínkám nebudou </w:t>
      </w:r>
      <w:r w:rsidR="004B3CC3">
        <w:rPr>
          <w:color w:val="auto"/>
          <w:spacing w:val="-4"/>
        </w:rPr>
        <w:t>Objednatelem</w:t>
      </w:r>
      <w:r w:rsidRPr="001C664A">
        <w:rPr>
          <w:color w:val="auto"/>
        </w:rPr>
        <w:t xml:space="preserve"> vyžadovány (méněpráce).</w:t>
      </w:r>
    </w:p>
    <w:p w14:paraId="641644C9" w14:textId="77777777" w:rsidR="00B03894" w:rsidRDefault="00B03894" w:rsidP="00B03894">
      <w:pPr>
        <w:pStyle w:val="Odstavecseseznamem"/>
      </w:pPr>
    </w:p>
    <w:p w14:paraId="7692E9E3" w14:textId="77777777" w:rsidR="00C4146A" w:rsidRDefault="00C4146A" w:rsidP="00F34E8A">
      <w:pPr>
        <w:pStyle w:val="Zkladntextodsazen"/>
        <w:spacing w:before="240" w:after="120" w:line="264" w:lineRule="auto"/>
        <w:jc w:val="center"/>
        <w:outlineLvl w:val="0"/>
        <w:rPr>
          <w:b/>
          <w:color w:val="auto"/>
        </w:rPr>
      </w:pPr>
      <w:r w:rsidRPr="001C664A">
        <w:rPr>
          <w:b/>
          <w:color w:val="auto"/>
        </w:rPr>
        <w:t>Článek 5 – Platební podmínky</w:t>
      </w:r>
    </w:p>
    <w:p w14:paraId="7D23B37B" w14:textId="77777777" w:rsidR="007276D8" w:rsidRPr="007276D8" w:rsidRDefault="007276D8" w:rsidP="00F34E8A">
      <w:pPr>
        <w:pStyle w:val="Zkladntextodsazen"/>
        <w:spacing w:before="240" w:after="120" w:line="264" w:lineRule="auto"/>
        <w:jc w:val="center"/>
        <w:outlineLvl w:val="0"/>
        <w:rPr>
          <w:b/>
          <w:color w:val="auto"/>
          <w:sz w:val="4"/>
          <w:szCs w:val="4"/>
        </w:rPr>
      </w:pPr>
    </w:p>
    <w:p w14:paraId="5DA96600" w14:textId="77777777" w:rsidR="00C4146A" w:rsidRPr="001C664A" w:rsidRDefault="004B3CC3" w:rsidP="00F34E8A">
      <w:pPr>
        <w:pStyle w:val="Zkladntextodsazen"/>
        <w:numPr>
          <w:ilvl w:val="1"/>
          <w:numId w:val="9"/>
        </w:numPr>
        <w:tabs>
          <w:tab w:val="clear" w:pos="996"/>
          <w:tab w:val="num" w:pos="567"/>
        </w:tabs>
        <w:suppressAutoHyphens/>
        <w:overflowPunct/>
        <w:autoSpaceDE/>
        <w:autoSpaceDN/>
        <w:adjustRightInd/>
        <w:spacing w:line="264" w:lineRule="auto"/>
        <w:ind w:left="0" w:firstLine="0"/>
        <w:jc w:val="both"/>
        <w:textAlignment w:val="auto"/>
        <w:rPr>
          <w:color w:val="auto"/>
        </w:rPr>
      </w:pPr>
      <w:r>
        <w:rPr>
          <w:bCs/>
          <w:color w:val="auto"/>
        </w:rPr>
        <w:t>Objednatel</w:t>
      </w:r>
      <w:r w:rsidR="00C4146A" w:rsidRPr="001C664A">
        <w:rPr>
          <w:bCs/>
          <w:color w:val="auto"/>
        </w:rPr>
        <w:t xml:space="preserve"> nebude poskytovat zálohy.</w:t>
      </w:r>
    </w:p>
    <w:p w14:paraId="46BAF2A1" w14:textId="77777777" w:rsidR="00D663D6" w:rsidRPr="001C664A" w:rsidRDefault="00D663D6" w:rsidP="00F34E8A">
      <w:pPr>
        <w:pStyle w:val="Zkladntextodsazen"/>
        <w:suppressAutoHyphens/>
        <w:overflowPunct/>
        <w:autoSpaceDE/>
        <w:autoSpaceDN/>
        <w:adjustRightInd/>
        <w:spacing w:line="264" w:lineRule="auto"/>
        <w:jc w:val="both"/>
        <w:textAlignment w:val="auto"/>
        <w:rPr>
          <w:color w:val="auto"/>
        </w:rPr>
      </w:pPr>
    </w:p>
    <w:p w14:paraId="7537E173" w14:textId="407F3999" w:rsidR="00BF09E5" w:rsidRPr="00BF09E5" w:rsidRDefault="00323E00" w:rsidP="00F34E8A">
      <w:pPr>
        <w:pStyle w:val="Zkladntextodsazen"/>
        <w:numPr>
          <w:ilvl w:val="1"/>
          <w:numId w:val="9"/>
        </w:numPr>
        <w:tabs>
          <w:tab w:val="clear" w:pos="996"/>
          <w:tab w:val="num" w:pos="567"/>
        </w:tabs>
        <w:suppressAutoHyphens/>
        <w:overflowPunct/>
        <w:autoSpaceDE/>
        <w:autoSpaceDN/>
        <w:adjustRightInd/>
        <w:spacing w:line="264" w:lineRule="auto"/>
        <w:ind w:left="0" w:firstLine="0"/>
        <w:jc w:val="both"/>
        <w:textAlignment w:val="auto"/>
        <w:rPr>
          <w:bCs/>
          <w:color w:val="auto"/>
        </w:rPr>
      </w:pPr>
      <w:r>
        <w:rPr>
          <w:rFonts w:eastAsia="MS Mincho"/>
          <w:color w:val="auto"/>
        </w:rPr>
        <w:t xml:space="preserve">Cena za dílo bude uhrazena </w:t>
      </w:r>
      <w:r w:rsidR="00C4146A" w:rsidRPr="006137C2">
        <w:rPr>
          <w:rFonts w:eastAsia="MS Mincho"/>
          <w:color w:val="auto"/>
        </w:rPr>
        <w:t xml:space="preserve">na základě </w:t>
      </w:r>
      <w:r w:rsidR="00384D19">
        <w:rPr>
          <w:rFonts w:eastAsia="MS Mincho"/>
          <w:color w:val="auto"/>
        </w:rPr>
        <w:t>f</w:t>
      </w:r>
      <w:r w:rsidR="00C4146A" w:rsidRPr="006137C2">
        <w:rPr>
          <w:rFonts w:eastAsia="MS Mincho"/>
          <w:color w:val="auto"/>
        </w:rPr>
        <w:t>aktur</w:t>
      </w:r>
      <w:r w:rsidR="00EB0CD7" w:rsidRPr="006137C2">
        <w:rPr>
          <w:rFonts w:eastAsia="MS Mincho"/>
          <w:color w:val="auto"/>
        </w:rPr>
        <w:t>y</w:t>
      </w:r>
      <w:r w:rsidR="00C4146A" w:rsidRPr="006137C2">
        <w:rPr>
          <w:rFonts w:eastAsia="MS Mincho"/>
          <w:color w:val="auto"/>
        </w:rPr>
        <w:t xml:space="preserve"> vystaven</w:t>
      </w:r>
      <w:r w:rsidR="00EB0CD7" w:rsidRPr="006137C2">
        <w:rPr>
          <w:rFonts w:eastAsia="MS Mincho"/>
          <w:color w:val="auto"/>
        </w:rPr>
        <w:t>é</w:t>
      </w:r>
      <w:r w:rsidR="00C4146A" w:rsidRPr="006137C2">
        <w:rPr>
          <w:rFonts w:eastAsia="MS Mincho"/>
          <w:color w:val="auto"/>
        </w:rPr>
        <w:t xml:space="preserve"> </w:t>
      </w:r>
      <w:r w:rsidR="004B3CC3" w:rsidRPr="00A30315">
        <w:rPr>
          <w:rFonts w:eastAsia="MS Mincho"/>
          <w:color w:val="auto"/>
          <w:spacing w:val="2"/>
        </w:rPr>
        <w:t>Zhotovitelem</w:t>
      </w:r>
      <w:r w:rsidR="00C4146A" w:rsidRPr="00A30315">
        <w:rPr>
          <w:rFonts w:eastAsia="MS Mincho"/>
          <w:color w:val="auto"/>
          <w:spacing w:val="2"/>
        </w:rPr>
        <w:t xml:space="preserve">. </w:t>
      </w:r>
      <w:r w:rsidR="004B3CC3" w:rsidRPr="00A30315">
        <w:rPr>
          <w:rFonts w:eastAsia="MS Mincho"/>
          <w:color w:val="auto"/>
          <w:spacing w:val="2"/>
        </w:rPr>
        <w:t>Objednatel</w:t>
      </w:r>
      <w:r w:rsidR="00C4146A" w:rsidRPr="00A30315">
        <w:rPr>
          <w:rFonts w:eastAsia="MS Mincho"/>
          <w:color w:val="auto"/>
          <w:spacing w:val="2"/>
        </w:rPr>
        <w:t xml:space="preserve"> </w:t>
      </w:r>
      <w:r w:rsidR="00EB0CD7" w:rsidRPr="00A30315">
        <w:rPr>
          <w:rFonts w:eastAsia="MS Mincho"/>
          <w:color w:val="auto"/>
          <w:spacing w:val="2"/>
        </w:rPr>
        <w:t xml:space="preserve">uhradí </w:t>
      </w:r>
      <w:r w:rsidR="00C4146A" w:rsidRPr="00A30315">
        <w:rPr>
          <w:rFonts w:eastAsia="MS Mincho"/>
          <w:color w:val="auto"/>
          <w:spacing w:val="2"/>
        </w:rPr>
        <w:t>faktur</w:t>
      </w:r>
      <w:r w:rsidR="00EB0CD7" w:rsidRPr="00A30315">
        <w:rPr>
          <w:rFonts w:eastAsia="MS Mincho"/>
          <w:color w:val="auto"/>
          <w:spacing w:val="2"/>
        </w:rPr>
        <w:t>u</w:t>
      </w:r>
      <w:r w:rsidR="00C4146A" w:rsidRPr="00A30315">
        <w:rPr>
          <w:rFonts w:eastAsia="MS Mincho"/>
          <w:color w:val="auto"/>
          <w:spacing w:val="2"/>
        </w:rPr>
        <w:t xml:space="preserve"> </w:t>
      </w:r>
      <w:r w:rsidR="00A41D0B" w:rsidRPr="00A30315">
        <w:rPr>
          <w:rFonts w:eastAsia="MS Mincho"/>
          <w:color w:val="auto"/>
          <w:spacing w:val="2"/>
        </w:rPr>
        <w:t>za</w:t>
      </w:r>
      <w:r w:rsidR="00FD1FB8">
        <w:rPr>
          <w:rFonts w:eastAsia="MS Mincho"/>
          <w:color w:val="auto"/>
          <w:spacing w:val="2"/>
        </w:rPr>
        <w:t xml:space="preserve"> dílo</w:t>
      </w:r>
      <w:r w:rsidR="00A41D0B" w:rsidRPr="00A30315">
        <w:rPr>
          <w:rFonts w:eastAsia="MS Mincho"/>
          <w:color w:val="auto"/>
          <w:spacing w:val="2"/>
        </w:rPr>
        <w:t xml:space="preserve"> dle této smlouvy, resp. cenu</w:t>
      </w:r>
      <w:r w:rsidR="0057221E" w:rsidRPr="00A30315">
        <w:rPr>
          <w:rFonts w:eastAsia="MS Mincho"/>
          <w:color w:val="auto"/>
          <w:spacing w:val="2"/>
        </w:rPr>
        <w:t xml:space="preserve"> </w:t>
      </w:r>
      <w:r w:rsidR="00EF11DF">
        <w:rPr>
          <w:rFonts w:eastAsia="MS Mincho"/>
          <w:color w:val="auto"/>
          <w:spacing w:val="2"/>
        </w:rPr>
        <w:t>za d</w:t>
      </w:r>
      <w:r w:rsidR="0057221E" w:rsidRPr="00A30315">
        <w:rPr>
          <w:rFonts w:eastAsia="MS Mincho"/>
          <w:color w:val="auto"/>
          <w:spacing w:val="2"/>
        </w:rPr>
        <w:t>íl</w:t>
      </w:r>
      <w:r w:rsidR="00EF11DF">
        <w:rPr>
          <w:rFonts w:eastAsia="MS Mincho"/>
          <w:color w:val="auto"/>
          <w:spacing w:val="2"/>
        </w:rPr>
        <w:t>o</w:t>
      </w:r>
      <w:r w:rsidR="0057221E" w:rsidRPr="00A30315">
        <w:rPr>
          <w:rFonts w:eastAsia="MS Mincho"/>
          <w:color w:val="auto"/>
          <w:spacing w:val="2"/>
        </w:rPr>
        <w:t xml:space="preserve"> </w:t>
      </w:r>
      <w:r w:rsidR="0057221E">
        <w:rPr>
          <w:rFonts w:eastAsia="MS Mincho"/>
          <w:color w:val="auto"/>
          <w:spacing w:val="-4"/>
        </w:rPr>
        <w:t xml:space="preserve">dle </w:t>
      </w:r>
      <w:r w:rsidR="00E17433">
        <w:rPr>
          <w:rFonts w:eastAsia="MS Mincho"/>
          <w:color w:val="auto"/>
          <w:spacing w:val="-4"/>
        </w:rPr>
        <w:t xml:space="preserve"> </w:t>
      </w:r>
      <w:r w:rsidR="0057221E">
        <w:rPr>
          <w:rFonts w:eastAsia="MS Mincho"/>
          <w:color w:val="auto"/>
          <w:spacing w:val="-4"/>
        </w:rPr>
        <w:t>odst. 4.3</w:t>
      </w:r>
      <w:r w:rsidR="00A41D0B" w:rsidRPr="00771B32">
        <w:rPr>
          <w:rFonts w:eastAsia="MS Mincho"/>
          <w:color w:val="auto"/>
          <w:spacing w:val="-4"/>
        </w:rPr>
        <w:t>.</w:t>
      </w:r>
      <w:r w:rsidR="00357DE9">
        <w:rPr>
          <w:rFonts w:eastAsia="MS Mincho"/>
          <w:color w:val="auto"/>
          <w:spacing w:val="-4"/>
        </w:rPr>
        <w:t xml:space="preserve"> </w:t>
      </w:r>
      <w:r w:rsidR="00A41D0B" w:rsidRPr="00771B32">
        <w:rPr>
          <w:rFonts w:eastAsia="MS Mincho"/>
          <w:color w:val="auto"/>
          <w:spacing w:val="-4"/>
        </w:rPr>
        <w:t xml:space="preserve">této </w:t>
      </w:r>
      <w:r w:rsidR="00E17433">
        <w:rPr>
          <w:rFonts w:eastAsia="MS Mincho"/>
          <w:color w:val="auto"/>
          <w:spacing w:val="-4"/>
        </w:rPr>
        <w:t xml:space="preserve"> </w:t>
      </w:r>
      <w:r w:rsidR="00A41D0B" w:rsidRPr="00771B32">
        <w:rPr>
          <w:rFonts w:eastAsia="MS Mincho"/>
          <w:color w:val="auto"/>
          <w:spacing w:val="-4"/>
        </w:rPr>
        <w:t>smlouvy</w:t>
      </w:r>
      <w:r w:rsidR="006E3656" w:rsidRPr="00771B32">
        <w:rPr>
          <w:rFonts w:eastAsia="MS Mincho"/>
          <w:color w:val="auto"/>
        </w:rPr>
        <w:t xml:space="preserve">, </w:t>
      </w:r>
      <w:r w:rsidR="00C4146A" w:rsidRPr="00771B32">
        <w:rPr>
          <w:rFonts w:eastAsia="MS Mincho"/>
          <w:color w:val="auto"/>
        </w:rPr>
        <w:t xml:space="preserve">a to po vzájemném </w:t>
      </w:r>
    </w:p>
    <w:p w14:paraId="7BD0ED10" w14:textId="77777777" w:rsidR="00BF09E5" w:rsidRDefault="00BF09E5" w:rsidP="00BF09E5">
      <w:pPr>
        <w:pStyle w:val="Odstavecseseznamem"/>
        <w:rPr>
          <w:rFonts w:eastAsia="MS Mincho"/>
        </w:rPr>
      </w:pPr>
    </w:p>
    <w:p w14:paraId="01429469" w14:textId="77777777" w:rsidR="00BF09E5" w:rsidRDefault="00BF09E5" w:rsidP="00BF09E5">
      <w:pPr>
        <w:pStyle w:val="Zkladntextodsazen"/>
        <w:suppressAutoHyphens/>
        <w:overflowPunct/>
        <w:autoSpaceDE/>
        <w:autoSpaceDN/>
        <w:adjustRightInd/>
        <w:spacing w:line="264" w:lineRule="auto"/>
        <w:jc w:val="both"/>
        <w:textAlignment w:val="auto"/>
        <w:rPr>
          <w:rFonts w:eastAsia="MS Mincho"/>
          <w:color w:val="auto"/>
        </w:rPr>
      </w:pPr>
    </w:p>
    <w:p w14:paraId="0CFAE228" w14:textId="19237B6C" w:rsidR="00C4146A" w:rsidRPr="00A7706B" w:rsidRDefault="00C4146A" w:rsidP="00BF09E5">
      <w:pPr>
        <w:pStyle w:val="Zkladntextodsazen"/>
        <w:suppressAutoHyphens/>
        <w:overflowPunct/>
        <w:autoSpaceDE/>
        <w:autoSpaceDN/>
        <w:adjustRightInd/>
        <w:spacing w:line="264" w:lineRule="auto"/>
        <w:jc w:val="both"/>
        <w:textAlignment w:val="auto"/>
        <w:rPr>
          <w:bCs/>
          <w:color w:val="auto"/>
        </w:rPr>
      </w:pPr>
      <w:r w:rsidRPr="00771B32">
        <w:rPr>
          <w:rFonts w:eastAsia="MS Mincho"/>
          <w:color w:val="auto"/>
        </w:rPr>
        <w:t>protokolárním odsouhlasení oběma smluvními</w:t>
      </w:r>
      <w:r w:rsidRPr="00A41D0B">
        <w:rPr>
          <w:rFonts w:eastAsia="MS Mincho"/>
          <w:color w:val="auto"/>
        </w:rPr>
        <w:t xml:space="preserve"> </w:t>
      </w:r>
      <w:r w:rsidRPr="00A7706B">
        <w:rPr>
          <w:rFonts w:eastAsia="MS Mincho"/>
          <w:color w:val="auto"/>
        </w:rPr>
        <w:t>stranami. Právo vystavit fakturu v</w:t>
      </w:r>
      <w:r w:rsidR="00F06E3C" w:rsidRPr="00A7706B">
        <w:rPr>
          <w:rFonts w:eastAsia="MS Mincho"/>
          <w:color w:val="auto"/>
        </w:rPr>
        <w:t xml:space="preserve">zniká </w:t>
      </w:r>
      <w:r w:rsidR="004B3CC3" w:rsidRPr="00A7706B">
        <w:rPr>
          <w:rFonts w:eastAsia="MS Mincho"/>
          <w:color w:val="auto"/>
        </w:rPr>
        <w:t>Zhotoviteli</w:t>
      </w:r>
      <w:r w:rsidRPr="00A7706B">
        <w:rPr>
          <w:rFonts w:eastAsia="MS Mincho"/>
          <w:color w:val="auto"/>
        </w:rPr>
        <w:t xml:space="preserve"> dnem písemného od</w:t>
      </w:r>
      <w:r w:rsidR="00F06E3C" w:rsidRPr="00A7706B">
        <w:rPr>
          <w:rFonts w:eastAsia="MS Mincho"/>
          <w:color w:val="auto"/>
        </w:rPr>
        <w:t>souhlasení předané</w:t>
      </w:r>
      <w:r w:rsidR="00323E00">
        <w:rPr>
          <w:rFonts w:eastAsia="MS Mincho"/>
          <w:color w:val="auto"/>
        </w:rPr>
        <w:t xml:space="preserve">ho díla </w:t>
      </w:r>
      <w:r w:rsidR="004B3CC3" w:rsidRPr="00A7706B">
        <w:rPr>
          <w:rFonts w:eastAsia="MS Mincho"/>
          <w:color w:val="auto"/>
        </w:rPr>
        <w:t>Objednateli</w:t>
      </w:r>
      <w:r w:rsidRPr="00A7706B">
        <w:rPr>
          <w:rFonts w:eastAsia="MS Mincho"/>
          <w:color w:val="auto"/>
        </w:rPr>
        <w:t>.</w:t>
      </w:r>
    </w:p>
    <w:p w14:paraId="0FC2DFF1" w14:textId="77777777" w:rsidR="00C4146A" w:rsidRPr="001C664A" w:rsidRDefault="00C4146A" w:rsidP="00F34E8A">
      <w:pPr>
        <w:pStyle w:val="Zkladntextodsazen"/>
        <w:tabs>
          <w:tab w:val="num" w:pos="567"/>
        </w:tabs>
        <w:spacing w:line="264" w:lineRule="auto"/>
        <w:jc w:val="both"/>
        <w:rPr>
          <w:bCs/>
          <w:color w:val="auto"/>
        </w:rPr>
      </w:pPr>
    </w:p>
    <w:p w14:paraId="4215D7FF" w14:textId="3D225454" w:rsidR="00C4146A" w:rsidRPr="001C664A" w:rsidRDefault="00D1620F" w:rsidP="00F34E8A">
      <w:pPr>
        <w:pStyle w:val="Zkladntextodsazen"/>
        <w:numPr>
          <w:ilvl w:val="1"/>
          <w:numId w:val="9"/>
        </w:numPr>
        <w:tabs>
          <w:tab w:val="clear" w:pos="996"/>
          <w:tab w:val="num" w:pos="567"/>
        </w:tabs>
        <w:suppressAutoHyphens/>
        <w:overflowPunct/>
        <w:autoSpaceDE/>
        <w:autoSpaceDN/>
        <w:adjustRightInd/>
        <w:spacing w:line="264" w:lineRule="auto"/>
        <w:ind w:left="0" w:firstLine="0"/>
        <w:jc w:val="both"/>
        <w:textAlignment w:val="auto"/>
        <w:rPr>
          <w:bCs/>
          <w:color w:val="auto"/>
        </w:rPr>
      </w:pPr>
      <w:r>
        <w:rPr>
          <w:rFonts w:eastAsia="MS Mincho"/>
          <w:color w:val="auto"/>
          <w:spacing w:val="-4"/>
        </w:rPr>
        <w:t xml:space="preserve">Faktura bude vystavena </w:t>
      </w:r>
      <w:r w:rsidR="004B3CC3">
        <w:rPr>
          <w:rFonts w:eastAsia="MS Mincho"/>
          <w:color w:val="auto"/>
          <w:spacing w:val="-4"/>
        </w:rPr>
        <w:t>Zhotovitelem</w:t>
      </w:r>
      <w:r w:rsidR="00C4146A" w:rsidRPr="00F06E3C">
        <w:rPr>
          <w:rFonts w:eastAsia="MS Mincho"/>
          <w:color w:val="auto"/>
          <w:spacing w:val="-4"/>
        </w:rPr>
        <w:t xml:space="preserve"> do 14 kalendářních dnů po vzájemném odsouhlasení</w:t>
      </w:r>
      <w:r w:rsidR="00C4146A" w:rsidRPr="001C664A">
        <w:rPr>
          <w:rFonts w:eastAsia="MS Mincho"/>
          <w:color w:val="auto"/>
        </w:rPr>
        <w:t xml:space="preserve"> protokolu o předání a převzetí </w:t>
      </w:r>
      <w:r w:rsidR="00323E00">
        <w:rPr>
          <w:rFonts w:eastAsia="MS Mincho"/>
          <w:color w:val="auto"/>
        </w:rPr>
        <w:t>díla</w:t>
      </w:r>
      <w:r w:rsidR="00C4146A" w:rsidRPr="001C664A">
        <w:rPr>
          <w:color w:val="auto"/>
        </w:rPr>
        <w:t>.</w:t>
      </w:r>
    </w:p>
    <w:p w14:paraId="5B0C3B5C" w14:textId="77777777" w:rsidR="00C4146A" w:rsidRPr="001C664A" w:rsidRDefault="00C4146A" w:rsidP="00F34E8A">
      <w:pPr>
        <w:pStyle w:val="Zkladntextodsazen"/>
        <w:tabs>
          <w:tab w:val="num" w:pos="567"/>
        </w:tabs>
        <w:spacing w:line="264" w:lineRule="auto"/>
        <w:jc w:val="both"/>
        <w:rPr>
          <w:bCs/>
          <w:color w:val="auto"/>
        </w:rPr>
      </w:pPr>
    </w:p>
    <w:p w14:paraId="7F4E1D92" w14:textId="43157897" w:rsidR="00C4146A" w:rsidRPr="001C664A" w:rsidRDefault="00C4146A" w:rsidP="00F34E8A">
      <w:pPr>
        <w:pStyle w:val="Zkladntextodsazen"/>
        <w:numPr>
          <w:ilvl w:val="1"/>
          <w:numId w:val="9"/>
        </w:numPr>
        <w:tabs>
          <w:tab w:val="clear" w:pos="996"/>
          <w:tab w:val="num" w:pos="567"/>
        </w:tabs>
        <w:suppressAutoHyphens/>
        <w:overflowPunct/>
        <w:autoSpaceDE/>
        <w:autoSpaceDN/>
        <w:adjustRightInd/>
        <w:spacing w:line="264" w:lineRule="auto"/>
        <w:ind w:left="0" w:firstLine="0"/>
        <w:jc w:val="both"/>
        <w:textAlignment w:val="auto"/>
        <w:rPr>
          <w:color w:val="auto"/>
        </w:rPr>
      </w:pPr>
      <w:r w:rsidRPr="00D1620F">
        <w:rPr>
          <w:color w:val="auto"/>
          <w:spacing w:val="-4"/>
        </w:rPr>
        <w:t xml:space="preserve">V případě, že faktura nebude obsahovat náležitosti uvedené v této </w:t>
      </w:r>
      <w:r w:rsidR="00CD4AAF" w:rsidRPr="00D1620F">
        <w:rPr>
          <w:color w:val="auto"/>
          <w:spacing w:val="-4"/>
        </w:rPr>
        <w:t>smlouvě, jakož</w:t>
      </w:r>
      <w:r w:rsidR="006E3656" w:rsidRPr="00D1620F">
        <w:rPr>
          <w:color w:val="auto"/>
          <w:spacing w:val="-4"/>
        </w:rPr>
        <w:t xml:space="preserve"> i zákonné</w:t>
      </w:r>
      <w:r w:rsidR="006E3656" w:rsidRPr="001C664A">
        <w:rPr>
          <w:color w:val="auto"/>
        </w:rPr>
        <w:t xml:space="preserve"> náležitosti</w:t>
      </w:r>
      <w:r w:rsidR="00D1620F">
        <w:rPr>
          <w:color w:val="auto"/>
        </w:rPr>
        <w:t xml:space="preserve">, je </w:t>
      </w:r>
      <w:r w:rsidR="004B3CC3">
        <w:rPr>
          <w:color w:val="auto"/>
        </w:rPr>
        <w:t>Objednatel</w:t>
      </w:r>
      <w:r w:rsidR="00D1620F">
        <w:rPr>
          <w:color w:val="auto"/>
        </w:rPr>
        <w:t xml:space="preserve"> oprávněn fakturu vrátit </w:t>
      </w:r>
      <w:r w:rsidR="004B3CC3">
        <w:rPr>
          <w:color w:val="auto"/>
        </w:rPr>
        <w:t>Zhotoviteli</w:t>
      </w:r>
      <w:r w:rsidRPr="001C664A">
        <w:rPr>
          <w:color w:val="auto"/>
        </w:rPr>
        <w:t xml:space="preserve"> k </w:t>
      </w:r>
      <w:r w:rsidR="00DE3FF2">
        <w:rPr>
          <w:color w:val="auto"/>
        </w:rPr>
        <w:t>opravě</w:t>
      </w:r>
      <w:r w:rsidRPr="001C664A">
        <w:rPr>
          <w:color w:val="auto"/>
        </w:rPr>
        <w:t>. V takovém případě</w:t>
      </w:r>
      <w:r w:rsidR="00384D19">
        <w:rPr>
          <w:color w:val="auto"/>
        </w:rPr>
        <w:t xml:space="preserve"> </w:t>
      </w:r>
      <w:r w:rsidRPr="001C664A">
        <w:rPr>
          <w:color w:val="auto"/>
        </w:rPr>
        <w:t xml:space="preserve">nová lhůta splatnosti začne plynout od </w:t>
      </w:r>
      <w:r w:rsidR="00D1620F">
        <w:rPr>
          <w:color w:val="auto"/>
        </w:rPr>
        <w:t xml:space="preserve">data doručení opravené faktury </w:t>
      </w:r>
      <w:r w:rsidR="004B3CC3">
        <w:rPr>
          <w:color w:val="auto"/>
        </w:rPr>
        <w:t>Objednateli</w:t>
      </w:r>
      <w:r w:rsidRPr="001C664A">
        <w:rPr>
          <w:color w:val="auto"/>
        </w:rPr>
        <w:t>.</w:t>
      </w:r>
    </w:p>
    <w:p w14:paraId="72D1727B" w14:textId="77777777" w:rsidR="00B03B70" w:rsidRPr="001C664A" w:rsidRDefault="00B03B70" w:rsidP="00F34E8A">
      <w:pPr>
        <w:pStyle w:val="Zkladntextodsazen"/>
        <w:suppressAutoHyphens/>
        <w:overflowPunct/>
        <w:autoSpaceDE/>
        <w:autoSpaceDN/>
        <w:adjustRightInd/>
        <w:spacing w:line="264" w:lineRule="auto"/>
        <w:jc w:val="both"/>
        <w:textAlignment w:val="auto"/>
        <w:rPr>
          <w:color w:val="auto"/>
        </w:rPr>
      </w:pPr>
    </w:p>
    <w:p w14:paraId="6821D00B" w14:textId="4F67342C" w:rsidR="00B03B70" w:rsidRPr="00DE12ED" w:rsidRDefault="00B03B70" w:rsidP="00F34E8A">
      <w:pPr>
        <w:pStyle w:val="Zkladntextodsazen"/>
        <w:numPr>
          <w:ilvl w:val="1"/>
          <w:numId w:val="9"/>
        </w:numPr>
        <w:tabs>
          <w:tab w:val="clear" w:pos="996"/>
          <w:tab w:val="num" w:pos="567"/>
        </w:tabs>
        <w:suppressAutoHyphens/>
        <w:overflowPunct/>
        <w:autoSpaceDE/>
        <w:autoSpaceDN/>
        <w:adjustRightInd/>
        <w:spacing w:line="264" w:lineRule="auto"/>
        <w:ind w:left="0" w:firstLine="0"/>
        <w:jc w:val="both"/>
        <w:textAlignment w:val="auto"/>
        <w:rPr>
          <w:color w:val="auto"/>
        </w:rPr>
      </w:pPr>
      <w:r w:rsidRPr="00DE12ED">
        <w:rPr>
          <w:color w:val="auto"/>
        </w:rPr>
        <w:t xml:space="preserve">Úhrada za </w:t>
      </w:r>
      <w:r w:rsidR="00323E00">
        <w:rPr>
          <w:color w:val="auto"/>
        </w:rPr>
        <w:t xml:space="preserve">dílo </w:t>
      </w:r>
      <w:r w:rsidRPr="00DE12ED">
        <w:rPr>
          <w:color w:val="auto"/>
        </w:rPr>
        <w:t xml:space="preserve">bude realizována bezhotovostním převodem na účet </w:t>
      </w:r>
      <w:r w:rsidR="004B3CC3">
        <w:rPr>
          <w:color w:val="auto"/>
        </w:rPr>
        <w:t>Zhotovitele</w:t>
      </w:r>
      <w:r w:rsidRPr="00DE12ED">
        <w:rPr>
          <w:color w:val="auto"/>
        </w:rPr>
        <w:t>, který je správcem daně (finančním úřadem) zveřejněn způsobem umožňujícím dálkový přístup ve smyslu ustanovení § </w:t>
      </w:r>
      <w:r w:rsidR="00985CFD">
        <w:rPr>
          <w:color w:val="auto"/>
        </w:rPr>
        <w:t>98</w:t>
      </w:r>
      <w:r w:rsidRPr="00DE12ED">
        <w:rPr>
          <w:color w:val="auto"/>
        </w:rPr>
        <w:t xml:space="preserve"> zákona </w:t>
      </w:r>
      <w:r w:rsidR="000778FA">
        <w:rPr>
          <w:color w:val="auto"/>
        </w:rPr>
        <w:t xml:space="preserve">o </w:t>
      </w:r>
      <w:r w:rsidRPr="00DE12ED">
        <w:rPr>
          <w:color w:val="auto"/>
        </w:rPr>
        <w:t>DPH.</w:t>
      </w:r>
    </w:p>
    <w:p w14:paraId="74371D78" w14:textId="77777777" w:rsidR="00B03B70" w:rsidRPr="00DE12ED" w:rsidRDefault="00B03B70" w:rsidP="00F34E8A">
      <w:pPr>
        <w:overflowPunct/>
        <w:autoSpaceDE/>
        <w:autoSpaceDN/>
        <w:adjustRightInd/>
        <w:spacing w:line="264" w:lineRule="auto"/>
        <w:ind w:left="570"/>
        <w:jc w:val="both"/>
        <w:textAlignment w:val="auto"/>
        <w:rPr>
          <w:rFonts w:cs="Arial"/>
          <w:spacing w:val="-2"/>
          <w:szCs w:val="20"/>
          <w:lang w:eastAsia="ar-SA"/>
        </w:rPr>
      </w:pPr>
    </w:p>
    <w:p w14:paraId="01727EE2" w14:textId="77777777" w:rsidR="005C0A2C" w:rsidRPr="00DE12ED" w:rsidRDefault="00B03B70" w:rsidP="00F34E8A">
      <w:pPr>
        <w:pStyle w:val="Zkladntextodsazen"/>
        <w:numPr>
          <w:ilvl w:val="1"/>
          <w:numId w:val="9"/>
        </w:numPr>
        <w:tabs>
          <w:tab w:val="clear" w:pos="996"/>
          <w:tab w:val="num" w:pos="567"/>
        </w:tabs>
        <w:suppressAutoHyphens/>
        <w:overflowPunct/>
        <w:autoSpaceDE/>
        <w:autoSpaceDN/>
        <w:adjustRightInd/>
        <w:spacing w:line="264" w:lineRule="auto"/>
        <w:ind w:left="0" w:firstLine="0"/>
        <w:jc w:val="both"/>
        <w:textAlignment w:val="auto"/>
        <w:rPr>
          <w:color w:val="auto"/>
        </w:rPr>
      </w:pPr>
      <w:r w:rsidRPr="00DE12ED">
        <w:rPr>
          <w:color w:val="auto"/>
          <w:spacing w:val="-2"/>
        </w:rPr>
        <w:t xml:space="preserve">Pokud se po dobu účinnosti této smlouvy </w:t>
      </w:r>
      <w:r w:rsidR="004B3CC3">
        <w:rPr>
          <w:color w:val="auto"/>
          <w:spacing w:val="-2"/>
        </w:rPr>
        <w:t>Zhotovitel</w:t>
      </w:r>
      <w:r w:rsidRPr="00DE12ED">
        <w:rPr>
          <w:color w:val="auto"/>
          <w:spacing w:val="-2"/>
        </w:rPr>
        <w:t xml:space="preserve"> stane nespolehlivým plátcem ve smyslu</w:t>
      </w:r>
      <w:r w:rsidRPr="00DE12ED">
        <w:rPr>
          <w:color w:val="auto"/>
        </w:rPr>
        <w:t xml:space="preserve"> ustanovení § 10</w:t>
      </w:r>
      <w:r w:rsidR="00985CFD">
        <w:rPr>
          <w:color w:val="auto"/>
        </w:rPr>
        <w:t>6a</w:t>
      </w:r>
      <w:r w:rsidRPr="00DE12ED">
        <w:rPr>
          <w:color w:val="auto"/>
        </w:rPr>
        <w:t xml:space="preserve"> zákona o DPH, smluvní strany se dohodly, že </w:t>
      </w:r>
      <w:r w:rsidR="004B3CC3">
        <w:rPr>
          <w:color w:val="auto"/>
        </w:rPr>
        <w:t>Objednatel</w:t>
      </w:r>
      <w:r w:rsidRPr="00DE12ED">
        <w:rPr>
          <w:color w:val="auto"/>
        </w:rPr>
        <w:t xml:space="preserve"> uhradí DPH za zdanitelné plnění přímo příslušnému správci daně. </w:t>
      </w:r>
      <w:r w:rsidR="004B3CC3">
        <w:rPr>
          <w:color w:val="auto"/>
        </w:rPr>
        <w:t>Objednatelem</w:t>
      </w:r>
      <w:r w:rsidRPr="00DE12ED">
        <w:rPr>
          <w:color w:val="auto"/>
        </w:rPr>
        <w:t xml:space="preserve"> takto provedená úhrada je považována za uhrazení příslušné části smluvní ceny rovnající se výši DPH fakturované </w:t>
      </w:r>
      <w:r w:rsidR="004B3CC3">
        <w:rPr>
          <w:color w:val="auto"/>
        </w:rPr>
        <w:t>Zhotovitelem</w:t>
      </w:r>
      <w:r w:rsidRPr="00DE12ED">
        <w:rPr>
          <w:color w:val="auto"/>
        </w:rPr>
        <w:t>.</w:t>
      </w:r>
      <w:r w:rsidR="005C0A2C" w:rsidRPr="00DE12ED">
        <w:rPr>
          <w:color w:val="auto"/>
        </w:rPr>
        <w:t xml:space="preserve"> </w:t>
      </w:r>
    </w:p>
    <w:p w14:paraId="207A4200" w14:textId="77777777" w:rsidR="005C0A2C" w:rsidRPr="001C664A" w:rsidRDefault="005C0A2C" w:rsidP="00F34E8A">
      <w:pPr>
        <w:pStyle w:val="Odstavecseseznamem"/>
        <w:spacing w:line="264" w:lineRule="auto"/>
        <w:rPr>
          <w:rFonts w:ascii="Arial" w:hAnsi="Arial" w:cs="Arial"/>
          <w:sz w:val="22"/>
          <w:szCs w:val="20"/>
          <w:lang w:eastAsia="ar-SA"/>
        </w:rPr>
      </w:pPr>
    </w:p>
    <w:p w14:paraId="0D42BFB0" w14:textId="3EBDB3F3" w:rsidR="00185BA6" w:rsidRPr="00D343B9" w:rsidRDefault="00C4146A" w:rsidP="00A72332">
      <w:pPr>
        <w:pStyle w:val="Zkladntextodsazen"/>
        <w:numPr>
          <w:ilvl w:val="1"/>
          <w:numId w:val="9"/>
        </w:numPr>
        <w:tabs>
          <w:tab w:val="clear" w:pos="996"/>
          <w:tab w:val="left" w:pos="567"/>
        </w:tabs>
        <w:suppressAutoHyphens/>
        <w:overflowPunct/>
        <w:autoSpaceDE/>
        <w:autoSpaceDN/>
        <w:adjustRightInd/>
        <w:spacing w:line="264" w:lineRule="auto"/>
        <w:ind w:left="0" w:firstLine="0"/>
        <w:jc w:val="both"/>
        <w:textAlignment w:val="auto"/>
        <w:rPr>
          <w:b/>
          <w:color w:val="auto"/>
        </w:rPr>
      </w:pPr>
      <w:r w:rsidRPr="009F1112">
        <w:rPr>
          <w:color w:val="auto"/>
        </w:rPr>
        <w:t>Kromě povinných náležito</w:t>
      </w:r>
      <w:r w:rsidR="00DE12ED" w:rsidRPr="009F1112">
        <w:rPr>
          <w:color w:val="auto"/>
        </w:rPr>
        <w:t xml:space="preserve">stí je </w:t>
      </w:r>
      <w:r w:rsidR="004B3CC3" w:rsidRPr="009F1112">
        <w:rPr>
          <w:color w:val="auto"/>
        </w:rPr>
        <w:t>Zhotovitel</w:t>
      </w:r>
      <w:r w:rsidRPr="009F1112">
        <w:rPr>
          <w:color w:val="auto"/>
        </w:rPr>
        <w:t xml:space="preserve"> povinen uvádět </w:t>
      </w:r>
      <w:r w:rsidR="00036403">
        <w:rPr>
          <w:color w:val="auto"/>
        </w:rPr>
        <w:t>na faktuře</w:t>
      </w:r>
      <w:r w:rsidRPr="009F1112">
        <w:rPr>
          <w:color w:val="auto"/>
        </w:rPr>
        <w:t xml:space="preserve"> přesný název </w:t>
      </w:r>
      <w:r w:rsidRPr="00D343B9">
        <w:rPr>
          <w:color w:val="auto"/>
        </w:rPr>
        <w:t xml:space="preserve">akce </w:t>
      </w:r>
      <w:r w:rsidR="009F1112" w:rsidRPr="00D343B9">
        <w:rPr>
          <w:b/>
          <w:bCs/>
          <w:color w:val="auto"/>
        </w:rPr>
        <w:t xml:space="preserve"> </w:t>
      </w:r>
      <w:r w:rsidR="007D7D0F" w:rsidRPr="000B521E">
        <w:rPr>
          <w:color w:val="auto"/>
        </w:rPr>
        <w:t>dle záhlaví této smlouvy</w:t>
      </w:r>
      <w:r w:rsidR="007D7D0F">
        <w:rPr>
          <w:color w:val="auto"/>
        </w:rPr>
        <w:t>.</w:t>
      </w:r>
    </w:p>
    <w:p w14:paraId="54C07F11" w14:textId="77777777" w:rsidR="00D343B9" w:rsidRDefault="00D343B9" w:rsidP="00D343B9">
      <w:pPr>
        <w:pStyle w:val="Odstavecseseznamem"/>
        <w:rPr>
          <w:b/>
        </w:rPr>
      </w:pPr>
    </w:p>
    <w:p w14:paraId="77D7933D" w14:textId="23314B29" w:rsidR="00C4146A" w:rsidRDefault="00C4146A" w:rsidP="00F34E8A">
      <w:pPr>
        <w:pStyle w:val="Zkladntextodsazen"/>
        <w:numPr>
          <w:ilvl w:val="1"/>
          <w:numId w:val="9"/>
        </w:numPr>
        <w:tabs>
          <w:tab w:val="left" w:pos="570"/>
        </w:tabs>
        <w:suppressAutoHyphens/>
        <w:overflowPunct/>
        <w:autoSpaceDE/>
        <w:autoSpaceDN/>
        <w:adjustRightInd/>
        <w:spacing w:line="264" w:lineRule="auto"/>
        <w:ind w:left="0" w:firstLine="0"/>
        <w:jc w:val="both"/>
        <w:textAlignment w:val="auto"/>
        <w:rPr>
          <w:color w:val="auto"/>
        </w:rPr>
      </w:pPr>
      <w:r w:rsidRPr="00A7706B">
        <w:rPr>
          <w:color w:val="auto"/>
        </w:rPr>
        <w:t>Lhůta splatnosti faktur</w:t>
      </w:r>
      <w:r w:rsidR="00DE3FF2">
        <w:rPr>
          <w:color w:val="auto"/>
        </w:rPr>
        <w:t>y</w:t>
      </w:r>
      <w:r w:rsidRPr="00A7706B">
        <w:rPr>
          <w:color w:val="auto"/>
        </w:rPr>
        <w:t xml:space="preserve"> je </w:t>
      </w:r>
      <w:r w:rsidR="0035442C" w:rsidRPr="00A7706B">
        <w:rPr>
          <w:color w:val="auto"/>
        </w:rPr>
        <w:t>3</w:t>
      </w:r>
      <w:r w:rsidRPr="00A7706B">
        <w:rPr>
          <w:color w:val="auto"/>
        </w:rPr>
        <w:t xml:space="preserve">0 dní ode dne doručení </w:t>
      </w:r>
      <w:r w:rsidR="004B3CC3" w:rsidRPr="00A7706B">
        <w:rPr>
          <w:color w:val="auto"/>
        </w:rPr>
        <w:t>Objednateli</w:t>
      </w:r>
      <w:r w:rsidRPr="00A7706B">
        <w:rPr>
          <w:color w:val="auto"/>
        </w:rPr>
        <w:t>.</w:t>
      </w:r>
    </w:p>
    <w:p w14:paraId="24388E70" w14:textId="77777777" w:rsidR="00FA195D" w:rsidRDefault="00FA195D" w:rsidP="00FA195D">
      <w:pPr>
        <w:pStyle w:val="Odstavecseseznamem"/>
      </w:pPr>
    </w:p>
    <w:p w14:paraId="28BD1B28" w14:textId="77777777" w:rsidR="00C4146A" w:rsidRPr="00A57431" w:rsidRDefault="00C4146A" w:rsidP="00A57431">
      <w:pPr>
        <w:pStyle w:val="Zkladntextodsazen"/>
        <w:numPr>
          <w:ilvl w:val="1"/>
          <w:numId w:val="9"/>
        </w:numPr>
        <w:tabs>
          <w:tab w:val="clear" w:pos="996"/>
          <w:tab w:val="left" w:pos="570"/>
        </w:tabs>
        <w:suppressAutoHyphens/>
        <w:overflowPunct/>
        <w:autoSpaceDE/>
        <w:autoSpaceDN/>
        <w:adjustRightInd/>
        <w:spacing w:line="264" w:lineRule="auto"/>
        <w:ind w:left="0" w:firstLine="0"/>
        <w:jc w:val="both"/>
        <w:textAlignment w:val="auto"/>
        <w:rPr>
          <w:color w:val="auto"/>
          <w:spacing w:val="-6"/>
        </w:rPr>
      </w:pPr>
      <w:r w:rsidRPr="00A57431">
        <w:rPr>
          <w:color w:val="auto"/>
          <w:spacing w:val="-6"/>
        </w:rPr>
        <w:t>Termínem úhrady se r</w:t>
      </w:r>
      <w:r w:rsidR="00A57431" w:rsidRPr="00A57431">
        <w:rPr>
          <w:color w:val="auto"/>
          <w:spacing w:val="-6"/>
        </w:rPr>
        <w:t xml:space="preserve">ozumí den odpisu platby z účtu </w:t>
      </w:r>
      <w:r w:rsidR="004B3CC3">
        <w:rPr>
          <w:color w:val="auto"/>
          <w:spacing w:val="-6"/>
        </w:rPr>
        <w:t>Objednatele</w:t>
      </w:r>
      <w:r w:rsidR="00A57431" w:rsidRPr="00A57431">
        <w:rPr>
          <w:color w:val="auto"/>
          <w:spacing w:val="-6"/>
        </w:rPr>
        <w:t xml:space="preserve"> ve prospěch účtu </w:t>
      </w:r>
      <w:r w:rsidR="004B3CC3">
        <w:rPr>
          <w:color w:val="auto"/>
          <w:spacing w:val="-6"/>
        </w:rPr>
        <w:t>Zhotovitele</w:t>
      </w:r>
      <w:r w:rsidRPr="00A57431">
        <w:rPr>
          <w:color w:val="auto"/>
          <w:spacing w:val="-6"/>
        </w:rPr>
        <w:t>.</w:t>
      </w:r>
    </w:p>
    <w:p w14:paraId="79C79768" w14:textId="77777777" w:rsidR="00C4146A" w:rsidRPr="001C664A" w:rsidRDefault="00C4146A" w:rsidP="00F34E8A">
      <w:pPr>
        <w:pStyle w:val="Zkladntextodsazen"/>
        <w:tabs>
          <w:tab w:val="left" w:pos="570"/>
        </w:tabs>
        <w:spacing w:line="264" w:lineRule="auto"/>
        <w:jc w:val="both"/>
        <w:rPr>
          <w:color w:val="auto"/>
        </w:rPr>
      </w:pPr>
    </w:p>
    <w:p w14:paraId="790874BA" w14:textId="77777777" w:rsidR="00C4146A" w:rsidRPr="001C664A" w:rsidRDefault="00C4146A" w:rsidP="00F34E8A">
      <w:pPr>
        <w:pStyle w:val="Zkladntextodsazen"/>
        <w:numPr>
          <w:ilvl w:val="1"/>
          <w:numId w:val="9"/>
        </w:numPr>
        <w:tabs>
          <w:tab w:val="left" w:pos="570"/>
        </w:tabs>
        <w:suppressAutoHyphens/>
        <w:overflowPunct/>
        <w:autoSpaceDE/>
        <w:autoSpaceDN/>
        <w:adjustRightInd/>
        <w:spacing w:line="264" w:lineRule="auto"/>
        <w:ind w:left="0" w:firstLine="0"/>
        <w:jc w:val="both"/>
        <w:textAlignment w:val="auto"/>
        <w:rPr>
          <w:color w:val="auto"/>
        </w:rPr>
      </w:pPr>
      <w:r w:rsidRPr="001C664A">
        <w:rPr>
          <w:rFonts w:eastAsia="MS Mincho"/>
          <w:color w:val="auto"/>
        </w:rPr>
        <w:t>Platby budou probíhat výhradně v CZK.</w:t>
      </w:r>
    </w:p>
    <w:p w14:paraId="5472FED4" w14:textId="77777777" w:rsidR="00C4146A" w:rsidRPr="001C664A" w:rsidRDefault="00C4146A" w:rsidP="00F34E8A">
      <w:pPr>
        <w:pStyle w:val="Zkladntextodsazen"/>
        <w:suppressAutoHyphens/>
        <w:overflowPunct/>
        <w:autoSpaceDE/>
        <w:autoSpaceDN/>
        <w:adjustRightInd/>
        <w:spacing w:line="264" w:lineRule="auto"/>
        <w:jc w:val="both"/>
        <w:textAlignment w:val="auto"/>
        <w:rPr>
          <w:color w:val="auto"/>
        </w:rPr>
      </w:pPr>
    </w:p>
    <w:p w14:paraId="5AA6DD36" w14:textId="06EB1E3C" w:rsidR="00C4146A" w:rsidRPr="001C664A" w:rsidRDefault="004B3CC3" w:rsidP="00F34E8A">
      <w:pPr>
        <w:pStyle w:val="Zkladntextodsazen"/>
        <w:numPr>
          <w:ilvl w:val="1"/>
          <w:numId w:val="9"/>
        </w:numPr>
        <w:tabs>
          <w:tab w:val="left" w:pos="570"/>
        </w:tabs>
        <w:suppressAutoHyphens/>
        <w:overflowPunct/>
        <w:autoSpaceDE/>
        <w:autoSpaceDN/>
        <w:adjustRightInd/>
        <w:spacing w:line="264" w:lineRule="auto"/>
        <w:ind w:left="0" w:firstLine="0"/>
        <w:jc w:val="both"/>
        <w:textAlignment w:val="auto"/>
        <w:rPr>
          <w:color w:val="auto"/>
        </w:rPr>
      </w:pPr>
      <w:r>
        <w:rPr>
          <w:color w:val="auto"/>
        </w:rPr>
        <w:t>Zhotovitel</w:t>
      </w:r>
      <w:r w:rsidR="00C4146A" w:rsidRPr="001C664A">
        <w:rPr>
          <w:color w:val="auto"/>
        </w:rPr>
        <w:t xml:space="preserve"> má povinnost vystavovat daňové doklady v souladu s § 28 zákona o </w:t>
      </w:r>
      <w:r w:rsidR="00185C33">
        <w:rPr>
          <w:color w:val="auto"/>
        </w:rPr>
        <w:t>DPH</w:t>
      </w:r>
      <w:r w:rsidR="00C4146A" w:rsidRPr="00A57431">
        <w:rPr>
          <w:color w:val="auto"/>
          <w:spacing w:val="-4"/>
        </w:rPr>
        <w:t xml:space="preserve">. Pro účely vystavení </w:t>
      </w:r>
      <w:r w:rsidR="00384D19">
        <w:rPr>
          <w:color w:val="auto"/>
          <w:spacing w:val="-4"/>
        </w:rPr>
        <w:t>faktury</w:t>
      </w:r>
      <w:r w:rsidR="00C4146A" w:rsidRPr="00A57431">
        <w:rPr>
          <w:color w:val="auto"/>
          <w:spacing w:val="-4"/>
        </w:rPr>
        <w:t xml:space="preserve"> se použije označení </w:t>
      </w:r>
      <w:r w:rsidR="00185C33">
        <w:rPr>
          <w:color w:val="auto"/>
          <w:spacing w:val="-4"/>
        </w:rPr>
        <w:t>Objednatel</w:t>
      </w:r>
      <w:r w:rsidR="00C4146A" w:rsidRPr="00A57431">
        <w:rPr>
          <w:color w:val="auto"/>
          <w:spacing w:val="-4"/>
        </w:rPr>
        <w:t xml:space="preserve">e: </w:t>
      </w:r>
      <w:r w:rsidR="00185BA6" w:rsidRPr="00A57431">
        <w:rPr>
          <w:color w:val="auto"/>
          <w:spacing w:val="-4"/>
        </w:rPr>
        <w:t xml:space="preserve">Kraj </w:t>
      </w:r>
      <w:r w:rsidR="00A57431" w:rsidRPr="00A57431">
        <w:rPr>
          <w:color w:val="auto"/>
          <w:spacing w:val="-4"/>
        </w:rPr>
        <w:t>Vysočina,</w:t>
      </w:r>
      <w:r w:rsidR="00A57431">
        <w:rPr>
          <w:color w:val="auto"/>
        </w:rPr>
        <w:t xml:space="preserve"> </w:t>
      </w:r>
      <w:r w:rsidR="00C4146A" w:rsidRPr="001C664A">
        <w:rPr>
          <w:color w:val="auto"/>
        </w:rPr>
        <w:t>Žižkova 1882/57</w:t>
      </w:r>
      <w:r w:rsidR="00A57431">
        <w:rPr>
          <w:color w:val="auto"/>
        </w:rPr>
        <w:t xml:space="preserve">, </w:t>
      </w:r>
      <w:r w:rsidR="0091504E">
        <w:rPr>
          <w:color w:val="auto"/>
        </w:rPr>
        <w:t xml:space="preserve">586 01 </w:t>
      </w:r>
      <w:r w:rsidR="00A57431">
        <w:rPr>
          <w:color w:val="auto"/>
        </w:rPr>
        <w:t>Jihlava</w:t>
      </w:r>
      <w:r w:rsidR="00C4146A" w:rsidRPr="001C664A">
        <w:rPr>
          <w:color w:val="auto"/>
        </w:rPr>
        <w:t>.</w:t>
      </w:r>
    </w:p>
    <w:p w14:paraId="4E81446C" w14:textId="77777777" w:rsidR="00C4146A" w:rsidRPr="001C664A" w:rsidRDefault="00C4146A" w:rsidP="00F34E8A">
      <w:pPr>
        <w:pStyle w:val="Zkladntextodsazen"/>
        <w:suppressAutoHyphens/>
        <w:overflowPunct/>
        <w:autoSpaceDE/>
        <w:autoSpaceDN/>
        <w:adjustRightInd/>
        <w:spacing w:line="264" w:lineRule="auto"/>
        <w:jc w:val="both"/>
        <w:textAlignment w:val="auto"/>
        <w:rPr>
          <w:color w:val="auto"/>
        </w:rPr>
      </w:pPr>
    </w:p>
    <w:p w14:paraId="502ABAFA" w14:textId="77777777" w:rsidR="00896F0C" w:rsidRDefault="00896F0C" w:rsidP="00896F0C">
      <w:pPr>
        <w:spacing w:before="120" w:after="120" w:line="264" w:lineRule="auto"/>
        <w:jc w:val="center"/>
        <w:rPr>
          <w:rFonts w:ascii="Arial" w:hAnsi="Arial" w:cs="Arial"/>
          <w:b/>
          <w:sz w:val="22"/>
          <w:szCs w:val="22"/>
        </w:rPr>
      </w:pPr>
      <w:r w:rsidRPr="00F74F1B">
        <w:rPr>
          <w:rFonts w:ascii="Arial" w:hAnsi="Arial" w:cs="Arial"/>
          <w:b/>
          <w:sz w:val="22"/>
          <w:szCs w:val="22"/>
        </w:rPr>
        <w:t xml:space="preserve">Článek </w:t>
      </w:r>
      <w:r>
        <w:rPr>
          <w:rFonts w:ascii="Arial" w:hAnsi="Arial" w:cs="Arial"/>
          <w:b/>
          <w:sz w:val="22"/>
          <w:szCs w:val="22"/>
        </w:rPr>
        <w:t>6 – Zajištění závazku Zhotovitele</w:t>
      </w:r>
    </w:p>
    <w:p w14:paraId="1253D733" w14:textId="77777777" w:rsidR="007276D8" w:rsidRPr="007276D8" w:rsidRDefault="007276D8" w:rsidP="00896F0C">
      <w:pPr>
        <w:spacing w:before="120" w:after="120" w:line="264" w:lineRule="auto"/>
        <w:jc w:val="center"/>
        <w:rPr>
          <w:rFonts w:ascii="Arial" w:hAnsi="Arial" w:cs="Arial"/>
          <w:b/>
          <w:sz w:val="4"/>
          <w:szCs w:val="4"/>
        </w:rPr>
      </w:pPr>
    </w:p>
    <w:p w14:paraId="357372DB" w14:textId="77777777" w:rsidR="00896F0C" w:rsidRDefault="009223B7" w:rsidP="009223B7">
      <w:pPr>
        <w:spacing w:before="120" w:line="264" w:lineRule="auto"/>
        <w:ind w:left="567" w:hanging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6.1.</w:t>
      </w:r>
      <w:r>
        <w:rPr>
          <w:rFonts w:ascii="Arial" w:hAnsi="Arial" w:cs="Arial"/>
          <w:sz w:val="22"/>
          <w:szCs w:val="22"/>
        </w:rPr>
        <w:tab/>
      </w:r>
      <w:r w:rsidR="00896F0C">
        <w:rPr>
          <w:rFonts w:ascii="Arial" w:hAnsi="Arial" w:cs="Arial"/>
          <w:sz w:val="22"/>
          <w:szCs w:val="22"/>
        </w:rPr>
        <w:t>Objednatel nepožaduje bankovní záruku za řádné provedení díla</w:t>
      </w:r>
      <w:r w:rsidR="00BC7173">
        <w:rPr>
          <w:rFonts w:ascii="Arial" w:hAnsi="Arial" w:cs="Arial"/>
          <w:sz w:val="22"/>
          <w:szCs w:val="22"/>
        </w:rPr>
        <w:t>.</w:t>
      </w:r>
    </w:p>
    <w:p w14:paraId="2909FF4C" w14:textId="14D6C4E1" w:rsidR="00037139" w:rsidRDefault="00037139" w:rsidP="00F34E8A">
      <w:pPr>
        <w:tabs>
          <w:tab w:val="center" w:pos="4702"/>
          <w:tab w:val="left" w:pos="6090"/>
        </w:tabs>
        <w:spacing w:before="240" w:after="120" w:line="264" w:lineRule="auto"/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14:paraId="7F93C1E0" w14:textId="77777777" w:rsidR="00C4146A" w:rsidRDefault="00C4146A" w:rsidP="00F34E8A">
      <w:pPr>
        <w:tabs>
          <w:tab w:val="center" w:pos="4702"/>
          <w:tab w:val="left" w:pos="6090"/>
        </w:tabs>
        <w:spacing w:before="240" w:after="120" w:line="264" w:lineRule="auto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1C664A">
        <w:rPr>
          <w:rFonts w:ascii="Arial" w:hAnsi="Arial" w:cs="Arial"/>
          <w:b/>
          <w:sz w:val="22"/>
          <w:szCs w:val="22"/>
        </w:rPr>
        <w:t xml:space="preserve">Článek </w:t>
      </w:r>
      <w:r w:rsidR="00896F0C">
        <w:rPr>
          <w:rFonts w:ascii="Arial" w:hAnsi="Arial" w:cs="Arial"/>
          <w:b/>
          <w:sz w:val="22"/>
          <w:szCs w:val="22"/>
        </w:rPr>
        <w:t>7</w:t>
      </w:r>
      <w:r w:rsidRPr="001C664A">
        <w:rPr>
          <w:rFonts w:ascii="Arial" w:hAnsi="Arial" w:cs="Arial"/>
          <w:b/>
          <w:sz w:val="22"/>
          <w:szCs w:val="22"/>
        </w:rPr>
        <w:t xml:space="preserve"> – Odpovědnost za vady, záruční podmínky</w:t>
      </w:r>
    </w:p>
    <w:p w14:paraId="6281A236" w14:textId="77777777" w:rsidR="007276D8" w:rsidRPr="007276D8" w:rsidRDefault="007276D8" w:rsidP="00F34E8A">
      <w:pPr>
        <w:tabs>
          <w:tab w:val="center" w:pos="4702"/>
          <w:tab w:val="left" w:pos="6090"/>
        </w:tabs>
        <w:spacing w:before="240" w:after="120" w:line="264" w:lineRule="auto"/>
        <w:jc w:val="center"/>
        <w:outlineLvl w:val="0"/>
        <w:rPr>
          <w:rFonts w:ascii="Arial" w:hAnsi="Arial" w:cs="Arial"/>
          <w:b/>
          <w:sz w:val="4"/>
          <w:szCs w:val="4"/>
        </w:rPr>
      </w:pPr>
    </w:p>
    <w:p w14:paraId="2238EAEE" w14:textId="77777777" w:rsidR="009223B7" w:rsidRPr="00176523" w:rsidRDefault="004B3CC3" w:rsidP="00646E70">
      <w:pPr>
        <w:pStyle w:val="Zkladntextodsazen"/>
        <w:numPr>
          <w:ilvl w:val="1"/>
          <w:numId w:val="13"/>
        </w:numPr>
        <w:tabs>
          <w:tab w:val="left" w:pos="570"/>
        </w:tabs>
        <w:suppressAutoHyphens/>
        <w:overflowPunct/>
        <w:autoSpaceDE/>
        <w:autoSpaceDN/>
        <w:adjustRightInd/>
        <w:spacing w:line="264" w:lineRule="auto"/>
        <w:ind w:left="0" w:firstLine="0"/>
        <w:jc w:val="both"/>
        <w:textAlignment w:val="auto"/>
        <w:rPr>
          <w:color w:val="auto"/>
        </w:rPr>
      </w:pPr>
      <w:r w:rsidRPr="00176523">
        <w:rPr>
          <w:color w:val="auto"/>
        </w:rPr>
        <w:t>Zhotovitel</w:t>
      </w:r>
      <w:r w:rsidR="00C4146A" w:rsidRPr="00176523">
        <w:rPr>
          <w:color w:val="auto"/>
        </w:rPr>
        <w:t xml:space="preserve"> poskytuje </w:t>
      </w:r>
      <w:r w:rsidRPr="00176523">
        <w:rPr>
          <w:rFonts w:eastAsia="MS Mincho"/>
          <w:color w:val="auto"/>
        </w:rPr>
        <w:t>Objednateli</w:t>
      </w:r>
      <w:r w:rsidR="00C4146A" w:rsidRPr="00176523">
        <w:rPr>
          <w:rFonts w:eastAsia="MS Mincho"/>
          <w:color w:val="auto"/>
        </w:rPr>
        <w:t xml:space="preserve"> záruku za kvalitu díla</w:t>
      </w:r>
      <w:r w:rsidR="003555EA" w:rsidRPr="00176523">
        <w:rPr>
          <w:rFonts w:eastAsia="MS Mincho"/>
          <w:color w:val="auto"/>
        </w:rPr>
        <w:t>, dle ustanovení odst. 2.</w:t>
      </w:r>
      <w:r w:rsidR="00F01F23">
        <w:rPr>
          <w:rFonts w:eastAsia="MS Mincho"/>
          <w:color w:val="auto"/>
        </w:rPr>
        <w:t>2</w:t>
      </w:r>
      <w:r w:rsidR="003555EA" w:rsidRPr="00176523">
        <w:rPr>
          <w:rFonts w:eastAsia="MS Mincho"/>
          <w:color w:val="auto"/>
        </w:rPr>
        <w:t>. této smlouvy</w:t>
      </w:r>
      <w:r w:rsidR="00D5320C" w:rsidRPr="00176523">
        <w:rPr>
          <w:rFonts w:eastAsia="MS Mincho"/>
          <w:color w:val="auto"/>
        </w:rPr>
        <w:t>,</w:t>
      </w:r>
      <w:r w:rsidR="00C4146A" w:rsidRPr="00176523">
        <w:rPr>
          <w:color w:val="auto"/>
        </w:rPr>
        <w:t xml:space="preserve"> v délce 60 měsíců. Záruční doba počíná běže</w:t>
      </w:r>
      <w:r w:rsidR="009223B7" w:rsidRPr="00176523">
        <w:rPr>
          <w:color w:val="auto"/>
        </w:rPr>
        <w:t>t dnem předání a převzetí díla.</w:t>
      </w:r>
    </w:p>
    <w:p w14:paraId="7C9962DB" w14:textId="77777777" w:rsidR="009223B7" w:rsidRDefault="009223B7" w:rsidP="009223B7">
      <w:pPr>
        <w:pStyle w:val="Zkladntextodsazen"/>
        <w:tabs>
          <w:tab w:val="left" w:pos="570"/>
        </w:tabs>
        <w:suppressAutoHyphens/>
        <w:overflowPunct/>
        <w:autoSpaceDE/>
        <w:autoSpaceDN/>
        <w:adjustRightInd/>
        <w:spacing w:line="264" w:lineRule="auto"/>
        <w:jc w:val="both"/>
        <w:textAlignment w:val="auto"/>
        <w:rPr>
          <w:color w:val="auto"/>
        </w:rPr>
      </w:pPr>
    </w:p>
    <w:p w14:paraId="237266D1" w14:textId="402E7562" w:rsidR="009223B7" w:rsidRDefault="004B3CC3" w:rsidP="00646E70">
      <w:pPr>
        <w:pStyle w:val="Zkladntextodsazen"/>
        <w:numPr>
          <w:ilvl w:val="1"/>
          <w:numId w:val="13"/>
        </w:numPr>
        <w:tabs>
          <w:tab w:val="left" w:pos="570"/>
        </w:tabs>
        <w:suppressAutoHyphens/>
        <w:overflowPunct/>
        <w:autoSpaceDE/>
        <w:autoSpaceDN/>
        <w:adjustRightInd/>
        <w:spacing w:line="264" w:lineRule="auto"/>
        <w:ind w:left="0" w:firstLine="0"/>
        <w:jc w:val="both"/>
        <w:textAlignment w:val="auto"/>
        <w:rPr>
          <w:color w:val="auto"/>
        </w:rPr>
      </w:pPr>
      <w:r w:rsidRPr="009223B7">
        <w:rPr>
          <w:rFonts w:eastAsia="MS Mincho"/>
          <w:color w:val="auto"/>
          <w:spacing w:val="-4"/>
        </w:rPr>
        <w:t>Zhotovitel</w:t>
      </w:r>
      <w:r w:rsidR="00C4146A" w:rsidRPr="009223B7">
        <w:rPr>
          <w:rFonts w:eastAsia="MS Mincho"/>
          <w:color w:val="auto"/>
          <w:spacing w:val="-4"/>
        </w:rPr>
        <w:t xml:space="preserve"> zodpovídá za to, že </w:t>
      </w:r>
      <w:r w:rsidR="00323E00">
        <w:rPr>
          <w:rFonts w:eastAsia="MS Mincho"/>
          <w:color w:val="auto"/>
          <w:spacing w:val="-4"/>
        </w:rPr>
        <w:t xml:space="preserve">dílo </w:t>
      </w:r>
      <w:r w:rsidR="00C4146A" w:rsidRPr="009223B7">
        <w:rPr>
          <w:rFonts w:eastAsia="MS Mincho"/>
          <w:color w:val="auto"/>
          <w:spacing w:val="-4"/>
        </w:rPr>
        <w:t>je zhotoven</w:t>
      </w:r>
      <w:r w:rsidR="00323E00">
        <w:rPr>
          <w:rFonts w:eastAsia="MS Mincho"/>
          <w:color w:val="auto"/>
          <w:spacing w:val="-4"/>
        </w:rPr>
        <w:t>o</w:t>
      </w:r>
      <w:r w:rsidR="00C4146A" w:rsidRPr="009223B7">
        <w:rPr>
          <w:rFonts w:eastAsia="MS Mincho"/>
          <w:color w:val="auto"/>
          <w:spacing w:val="-4"/>
        </w:rPr>
        <w:t xml:space="preserve"> podle podmínek stanovených</w:t>
      </w:r>
      <w:r w:rsidR="00C4146A" w:rsidRPr="009223B7">
        <w:rPr>
          <w:rFonts w:eastAsia="MS Mincho"/>
          <w:color w:val="auto"/>
        </w:rPr>
        <w:t xml:space="preserve"> v této smlouvě a že po dobu stanoveno</w:t>
      </w:r>
      <w:r w:rsidR="00330CC4" w:rsidRPr="009223B7">
        <w:rPr>
          <w:rFonts w:eastAsia="MS Mincho"/>
          <w:color w:val="auto"/>
        </w:rPr>
        <w:t>u (záruční) bude mít vlastnosti</w:t>
      </w:r>
      <w:r w:rsidR="00C4146A" w:rsidRPr="009223B7">
        <w:rPr>
          <w:rFonts w:eastAsia="MS Mincho"/>
          <w:color w:val="auto"/>
        </w:rPr>
        <w:t xml:space="preserve"> sjednané v této smlouvě.</w:t>
      </w:r>
    </w:p>
    <w:p w14:paraId="76DF321E" w14:textId="77777777" w:rsidR="009223B7" w:rsidRDefault="009223B7" w:rsidP="009223B7">
      <w:pPr>
        <w:pStyle w:val="Odstavecseseznamem"/>
      </w:pPr>
    </w:p>
    <w:p w14:paraId="6B92B310" w14:textId="77777777" w:rsidR="009223B7" w:rsidRDefault="00C4146A" w:rsidP="00646E70">
      <w:pPr>
        <w:pStyle w:val="Zkladntextodsazen"/>
        <w:numPr>
          <w:ilvl w:val="1"/>
          <w:numId w:val="13"/>
        </w:numPr>
        <w:tabs>
          <w:tab w:val="left" w:pos="570"/>
        </w:tabs>
        <w:suppressAutoHyphens/>
        <w:overflowPunct/>
        <w:autoSpaceDE/>
        <w:autoSpaceDN/>
        <w:adjustRightInd/>
        <w:spacing w:line="264" w:lineRule="auto"/>
        <w:ind w:left="0" w:firstLine="0"/>
        <w:jc w:val="both"/>
        <w:textAlignment w:val="auto"/>
        <w:rPr>
          <w:color w:val="auto"/>
        </w:rPr>
      </w:pPr>
      <w:r w:rsidRPr="009223B7">
        <w:rPr>
          <w:color w:val="auto"/>
        </w:rPr>
        <w:t xml:space="preserve">Za vady díla, které se projevily po záruční době, odpovídá </w:t>
      </w:r>
      <w:r w:rsidR="004B3CC3" w:rsidRPr="009223B7">
        <w:rPr>
          <w:color w:val="auto"/>
        </w:rPr>
        <w:t>Zhotovitel</w:t>
      </w:r>
      <w:r w:rsidRPr="009223B7">
        <w:rPr>
          <w:color w:val="auto"/>
        </w:rPr>
        <w:t xml:space="preserve"> v případě, že jejich příčinou bylo porušení povinností </w:t>
      </w:r>
      <w:r w:rsidR="004B3CC3" w:rsidRPr="009223B7">
        <w:rPr>
          <w:color w:val="auto"/>
        </w:rPr>
        <w:t>Zhotovitele</w:t>
      </w:r>
      <w:r w:rsidRPr="009223B7">
        <w:rPr>
          <w:color w:val="auto"/>
        </w:rPr>
        <w:t>.</w:t>
      </w:r>
    </w:p>
    <w:p w14:paraId="75EC6AEA" w14:textId="77777777" w:rsidR="009223B7" w:rsidRDefault="009223B7" w:rsidP="009223B7">
      <w:pPr>
        <w:pStyle w:val="Odstavecseseznamem"/>
      </w:pPr>
    </w:p>
    <w:p w14:paraId="09CE87D3" w14:textId="77777777" w:rsidR="009223B7" w:rsidRDefault="004B3CC3" w:rsidP="00646E70">
      <w:pPr>
        <w:pStyle w:val="Zkladntextodsazen"/>
        <w:numPr>
          <w:ilvl w:val="1"/>
          <w:numId w:val="13"/>
        </w:numPr>
        <w:tabs>
          <w:tab w:val="left" w:pos="570"/>
        </w:tabs>
        <w:suppressAutoHyphens/>
        <w:overflowPunct/>
        <w:autoSpaceDE/>
        <w:autoSpaceDN/>
        <w:adjustRightInd/>
        <w:spacing w:line="264" w:lineRule="auto"/>
        <w:ind w:left="0" w:firstLine="0"/>
        <w:jc w:val="both"/>
        <w:textAlignment w:val="auto"/>
        <w:rPr>
          <w:color w:val="auto"/>
        </w:rPr>
      </w:pPr>
      <w:r w:rsidRPr="009223B7">
        <w:rPr>
          <w:color w:val="auto"/>
        </w:rPr>
        <w:t>Objednatel</w:t>
      </w:r>
      <w:r w:rsidR="00C4146A" w:rsidRPr="009223B7">
        <w:rPr>
          <w:color w:val="auto"/>
        </w:rPr>
        <w:t xml:space="preserve"> je v záruční době oprávněn nárokovat písemně u </w:t>
      </w:r>
      <w:r w:rsidRPr="009223B7">
        <w:rPr>
          <w:color w:val="auto"/>
        </w:rPr>
        <w:t>Zhotovitele</w:t>
      </w:r>
      <w:r w:rsidR="00C4146A" w:rsidRPr="009223B7">
        <w:rPr>
          <w:color w:val="auto"/>
        </w:rPr>
        <w:t xml:space="preserve"> bezplatné odstranění vad. Uplatnit právo z vad díla může </w:t>
      </w:r>
      <w:r w:rsidRPr="009223B7">
        <w:rPr>
          <w:color w:val="auto"/>
        </w:rPr>
        <w:t>Objednatel</w:t>
      </w:r>
      <w:r w:rsidR="00C4146A" w:rsidRPr="009223B7">
        <w:rPr>
          <w:color w:val="auto"/>
        </w:rPr>
        <w:t xml:space="preserve"> nejpozději v poslední den záruční doby, přičemž rozhodující je datum doručení písemného oznámení vad </w:t>
      </w:r>
      <w:r w:rsidRPr="009223B7">
        <w:rPr>
          <w:color w:val="auto"/>
        </w:rPr>
        <w:t>Zhotoviteli</w:t>
      </w:r>
      <w:r w:rsidR="00C4146A" w:rsidRPr="009223B7">
        <w:rPr>
          <w:color w:val="auto"/>
        </w:rPr>
        <w:t>.</w:t>
      </w:r>
    </w:p>
    <w:p w14:paraId="533D6405" w14:textId="77777777" w:rsidR="009223B7" w:rsidRDefault="009223B7" w:rsidP="009223B7">
      <w:pPr>
        <w:pStyle w:val="Odstavecseseznamem"/>
        <w:rPr>
          <w:rFonts w:eastAsia="MS Mincho"/>
        </w:rPr>
      </w:pPr>
    </w:p>
    <w:p w14:paraId="753300C2" w14:textId="6EA3CBB4" w:rsidR="009223B7" w:rsidRDefault="00C4146A" w:rsidP="00646E70">
      <w:pPr>
        <w:pStyle w:val="Zkladntextodsazen"/>
        <w:numPr>
          <w:ilvl w:val="1"/>
          <w:numId w:val="13"/>
        </w:numPr>
        <w:tabs>
          <w:tab w:val="left" w:pos="570"/>
        </w:tabs>
        <w:suppressAutoHyphens/>
        <w:overflowPunct/>
        <w:autoSpaceDE/>
        <w:autoSpaceDN/>
        <w:adjustRightInd/>
        <w:spacing w:line="264" w:lineRule="auto"/>
        <w:ind w:left="0" w:firstLine="0"/>
        <w:jc w:val="both"/>
        <w:textAlignment w:val="auto"/>
        <w:rPr>
          <w:color w:val="auto"/>
        </w:rPr>
      </w:pPr>
      <w:r w:rsidRPr="009223B7">
        <w:rPr>
          <w:rFonts w:eastAsia="MS Mincho"/>
          <w:color w:val="auto"/>
        </w:rPr>
        <w:t xml:space="preserve">Na písemné </w:t>
      </w:r>
      <w:r w:rsidR="00036403">
        <w:rPr>
          <w:rFonts w:eastAsia="MS Mincho"/>
          <w:color w:val="auto"/>
        </w:rPr>
        <w:t>oznámení</w:t>
      </w:r>
      <w:r w:rsidRPr="009223B7">
        <w:rPr>
          <w:rFonts w:eastAsia="MS Mincho"/>
          <w:color w:val="auto"/>
        </w:rPr>
        <w:t xml:space="preserve"> vad je </w:t>
      </w:r>
      <w:r w:rsidR="004B3CC3" w:rsidRPr="009223B7">
        <w:rPr>
          <w:rFonts w:eastAsia="MS Mincho"/>
          <w:color w:val="auto"/>
        </w:rPr>
        <w:t>Zhotovitel</w:t>
      </w:r>
      <w:r w:rsidRPr="009223B7">
        <w:rPr>
          <w:rFonts w:eastAsia="MS Mincho"/>
          <w:color w:val="auto"/>
        </w:rPr>
        <w:t xml:space="preserve"> povinen odpovědět do 5 dnů ode dne doručení. </w:t>
      </w:r>
      <w:r w:rsidRPr="009223B7">
        <w:rPr>
          <w:rFonts w:eastAsia="MS Mincho"/>
          <w:color w:val="auto"/>
          <w:spacing w:val="-6"/>
        </w:rPr>
        <w:t>Pokud tuto svoji povinnost nesplní, má se za to, že s termínem odstranění vad</w:t>
      </w:r>
      <w:r w:rsidR="00167D3A" w:rsidRPr="009223B7">
        <w:rPr>
          <w:rFonts w:eastAsia="MS Mincho"/>
          <w:color w:val="auto"/>
          <w:spacing w:val="-6"/>
        </w:rPr>
        <w:t xml:space="preserve"> uvedených v </w:t>
      </w:r>
      <w:r w:rsidR="00036403">
        <w:rPr>
          <w:rFonts w:eastAsia="MS Mincho"/>
          <w:color w:val="auto"/>
          <w:spacing w:val="-6"/>
        </w:rPr>
        <w:t>oznámen</w:t>
      </w:r>
      <w:r w:rsidR="00167D3A" w:rsidRPr="009223B7">
        <w:rPr>
          <w:rFonts w:eastAsia="MS Mincho"/>
          <w:color w:val="auto"/>
          <w:spacing w:val="-6"/>
        </w:rPr>
        <w:t>í</w:t>
      </w:r>
      <w:r w:rsidRPr="009223B7">
        <w:rPr>
          <w:rFonts w:eastAsia="MS Mincho"/>
          <w:color w:val="auto"/>
        </w:rPr>
        <w:t xml:space="preserve"> souhlasí.</w:t>
      </w:r>
    </w:p>
    <w:p w14:paraId="40B116BA" w14:textId="77777777" w:rsidR="009223B7" w:rsidRDefault="009223B7" w:rsidP="009223B7">
      <w:pPr>
        <w:pStyle w:val="Odstavecseseznamem"/>
      </w:pPr>
    </w:p>
    <w:p w14:paraId="64C1A7F9" w14:textId="77777777" w:rsidR="009223B7" w:rsidRDefault="00C4146A" w:rsidP="00646E70">
      <w:pPr>
        <w:pStyle w:val="Zkladntextodsazen"/>
        <w:numPr>
          <w:ilvl w:val="1"/>
          <w:numId w:val="13"/>
        </w:numPr>
        <w:tabs>
          <w:tab w:val="left" w:pos="570"/>
        </w:tabs>
        <w:suppressAutoHyphens/>
        <w:overflowPunct/>
        <w:autoSpaceDE/>
        <w:autoSpaceDN/>
        <w:adjustRightInd/>
        <w:spacing w:line="264" w:lineRule="auto"/>
        <w:ind w:left="0" w:firstLine="0"/>
        <w:jc w:val="both"/>
        <w:textAlignment w:val="auto"/>
        <w:rPr>
          <w:color w:val="auto"/>
        </w:rPr>
      </w:pPr>
      <w:r w:rsidRPr="009223B7">
        <w:rPr>
          <w:color w:val="auto"/>
        </w:rPr>
        <w:t xml:space="preserve">Pokud </w:t>
      </w:r>
      <w:r w:rsidR="004B3CC3" w:rsidRPr="009223B7">
        <w:rPr>
          <w:color w:val="auto"/>
        </w:rPr>
        <w:t>Zhotovitel</w:t>
      </w:r>
      <w:r w:rsidRPr="009223B7">
        <w:rPr>
          <w:color w:val="auto"/>
        </w:rPr>
        <w:t xml:space="preserve"> ve sjednané nebo stanovené lhůtě oprávněně reklamovanou vadu díla neodstraní ani se k ní nevyjádří, je </w:t>
      </w:r>
      <w:r w:rsidR="004B3CC3" w:rsidRPr="009223B7">
        <w:rPr>
          <w:color w:val="auto"/>
        </w:rPr>
        <w:t>Objednatel</w:t>
      </w:r>
      <w:r w:rsidRPr="009223B7">
        <w:rPr>
          <w:color w:val="auto"/>
        </w:rPr>
        <w:t xml:space="preserve"> oprávněn dát vadu odstranit na náklady </w:t>
      </w:r>
      <w:r w:rsidR="004B3CC3" w:rsidRPr="009223B7">
        <w:rPr>
          <w:color w:val="auto"/>
        </w:rPr>
        <w:t>Zhotovitele</w:t>
      </w:r>
      <w:r w:rsidRPr="009223B7">
        <w:rPr>
          <w:color w:val="auto"/>
        </w:rPr>
        <w:t xml:space="preserve"> nebo mu vyúčtovat škodu s tím spojenou.</w:t>
      </w:r>
    </w:p>
    <w:p w14:paraId="7455E374" w14:textId="77777777" w:rsidR="009223B7" w:rsidRDefault="009223B7" w:rsidP="009223B7">
      <w:pPr>
        <w:pStyle w:val="Odstavecseseznamem"/>
        <w:rPr>
          <w:spacing w:val="2"/>
        </w:rPr>
      </w:pPr>
    </w:p>
    <w:p w14:paraId="1E03DDD7" w14:textId="77777777" w:rsidR="009223B7" w:rsidRDefault="00C4146A" w:rsidP="00646E70">
      <w:pPr>
        <w:pStyle w:val="Zkladntextodsazen"/>
        <w:numPr>
          <w:ilvl w:val="1"/>
          <w:numId w:val="13"/>
        </w:numPr>
        <w:tabs>
          <w:tab w:val="left" w:pos="570"/>
        </w:tabs>
        <w:suppressAutoHyphens/>
        <w:overflowPunct/>
        <w:autoSpaceDE/>
        <w:autoSpaceDN/>
        <w:adjustRightInd/>
        <w:spacing w:line="264" w:lineRule="auto"/>
        <w:ind w:left="0" w:firstLine="0"/>
        <w:jc w:val="both"/>
        <w:textAlignment w:val="auto"/>
        <w:rPr>
          <w:color w:val="auto"/>
        </w:rPr>
      </w:pPr>
      <w:r w:rsidRPr="009223B7">
        <w:rPr>
          <w:color w:val="auto"/>
          <w:spacing w:val="2"/>
        </w:rPr>
        <w:t xml:space="preserve">V případě, že </w:t>
      </w:r>
      <w:r w:rsidR="004B3CC3" w:rsidRPr="009223B7">
        <w:rPr>
          <w:color w:val="auto"/>
          <w:spacing w:val="2"/>
        </w:rPr>
        <w:t>Zhotovitel</w:t>
      </w:r>
      <w:r w:rsidRPr="009223B7">
        <w:rPr>
          <w:color w:val="auto"/>
          <w:spacing w:val="2"/>
        </w:rPr>
        <w:t xml:space="preserve"> z jakéhokoliv důvodu nedokončí dílo, pak záruka za jakost platí </w:t>
      </w:r>
      <w:r w:rsidRPr="009223B7">
        <w:rPr>
          <w:color w:val="auto"/>
        </w:rPr>
        <w:t>na dodávky a práce provedené do doby ukončení prací.</w:t>
      </w:r>
    </w:p>
    <w:p w14:paraId="15624EF5" w14:textId="77777777" w:rsidR="009223B7" w:rsidRDefault="009223B7" w:rsidP="009223B7">
      <w:pPr>
        <w:pStyle w:val="Odstavecseseznamem"/>
        <w:rPr>
          <w:rFonts w:eastAsia="MS Mincho"/>
          <w:spacing w:val="6"/>
        </w:rPr>
      </w:pPr>
    </w:p>
    <w:p w14:paraId="777BDC46" w14:textId="77777777" w:rsidR="00C4146A" w:rsidRPr="009223B7" w:rsidRDefault="004B3CC3" w:rsidP="00646E70">
      <w:pPr>
        <w:pStyle w:val="Zkladntextodsazen"/>
        <w:numPr>
          <w:ilvl w:val="1"/>
          <w:numId w:val="13"/>
        </w:numPr>
        <w:tabs>
          <w:tab w:val="left" w:pos="570"/>
        </w:tabs>
        <w:suppressAutoHyphens/>
        <w:overflowPunct/>
        <w:autoSpaceDE/>
        <w:autoSpaceDN/>
        <w:adjustRightInd/>
        <w:spacing w:line="264" w:lineRule="auto"/>
        <w:ind w:left="0" w:firstLine="0"/>
        <w:jc w:val="both"/>
        <w:textAlignment w:val="auto"/>
        <w:rPr>
          <w:color w:val="auto"/>
        </w:rPr>
      </w:pPr>
      <w:r w:rsidRPr="009223B7">
        <w:rPr>
          <w:rFonts w:eastAsia="MS Mincho"/>
          <w:color w:val="auto"/>
          <w:spacing w:val="6"/>
        </w:rPr>
        <w:t>Zhotovitel</w:t>
      </w:r>
      <w:r w:rsidR="00C4146A" w:rsidRPr="009223B7">
        <w:rPr>
          <w:rFonts w:eastAsia="MS Mincho"/>
          <w:color w:val="auto"/>
          <w:spacing w:val="6"/>
        </w:rPr>
        <w:t xml:space="preserve"> nezodpovídá za vady, které byly způsobeny použitím podkladů převzatých od </w:t>
      </w:r>
      <w:r w:rsidRPr="009223B7">
        <w:rPr>
          <w:rFonts w:eastAsia="MS Mincho"/>
          <w:color w:val="auto"/>
          <w:spacing w:val="6"/>
        </w:rPr>
        <w:t>Objednatele</w:t>
      </w:r>
      <w:r w:rsidR="00C4146A" w:rsidRPr="009223B7">
        <w:rPr>
          <w:rFonts w:eastAsia="MS Mincho"/>
          <w:color w:val="auto"/>
        </w:rPr>
        <w:t xml:space="preserve"> a pokud </w:t>
      </w:r>
      <w:r w:rsidRPr="009223B7">
        <w:rPr>
          <w:rFonts w:eastAsia="MS Mincho"/>
          <w:color w:val="auto"/>
        </w:rPr>
        <w:t>Zhotovitel</w:t>
      </w:r>
      <w:r w:rsidR="00C4146A" w:rsidRPr="009223B7">
        <w:rPr>
          <w:rFonts w:eastAsia="MS Mincho"/>
          <w:color w:val="auto"/>
        </w:rPr>
        <w:t xml:space="preserve"> ani při vynaložení veškerého úsilí nemohl zjistit jejich nevhodnost, případně na nevhodnost upozornil </w:t>
      </w:r>
      <w:r w:rsidRPr="009223B7">
        <w:rPr>
          <w:rFonts w:eastAsia="MS Mincho"/>
          <w:color w:val="auto"/>
        </w:rPr>
        <w:t>Objednatele</w:t>
      </w:r>
      <w:r w:rsidR="00C4146A" w:rsidRPr="009223B7">
        <w:rPr>
          <w:rFonts w:eastAsia="MS Mincho"/>
          <w:color w:val="auto"/>
        </w:rPr>
        <w:t xml:space="preserve"> a ten na jejich použití trval.</w:t>
      </w:r>
    </w:p>
    <w:p w14:paraId="65BE7060" w14:textId="77777777" w:rsidR="004E10EA" w:rsidRDefault="004E10EA" w:rsidP="00365F44">
      <w:pPr>
        <w:spacing w:before="120" w:after="120" w:line="288" w:lineRule="auto"/>
        <w:jc w:val="center"/>
        <w:rPr>
          <w:rFonts w:ascii="Arial" w:hAnsi="Arial" w:cs="Arial"/>
          <w:b/>
          <w:sz w:val="22"/>
          <w:szCs w:val="22"/>
        </w:rPr>
      </w:pPr>
    </w:p>
    <w:p w14:paraId="55E9F1F5" w14:textId="77777777" w:rsidR="00365F44" w:rsidRDefault="00365F44" w:rsidP="00365F44">
      <w:pPr>
        <w:spacing w:before="120" w:after="120" w:line="288" w:lineRule="auto"/>
        <w:jc w:val="center"/>
        <w:rPr>
          <w:rFonts w:ascii="Arial" w:hAnsi="Arial" w:cs="Arial"/>
          <w:b/>
          <w:sz w:val="22"/>
          <w:szCs w:val="22"/>
        </w:rPr>
      </w:pPr>
      <w:r w:rsidRPr="00D910C2">
        <w:rPr>
          <w:rFonts w:ascii="Arial" w:hAnsi="Arial" w:cs="Arial"/>
          <w:b/>
          <w:sz w:val="22"/>
          <w:szCs w:val="22"/>
        </w:rPr>
        <w:t>Článek 8 – Odpovědnost za škodu</w:t>
      </w:r>
    </w:p>
    <w:p w14:paraId="0AF4311A" w14:textId="77777777" w:rsidR="007276D8" w:rsidRPr="007276D8" w:rsidRDefault="007276D8" w:rsidP="00365F44">
      <w:pPr>
        <w:spacing w:before="120" w:after="120" w:line="288" w:lineRule="auto"/>
        <w:jc w:val="center"/>
        <w:rPr>
          <w:rFonts w:ascii="Arial" w:hAnsi="Arial" w:cs="Arial"/>
          <w:b/>
          <w:sz w:val="4"/>
          <w:szCs w:val="4"/>
        </w:rPr>
      </w:pPr>
    </w:p>
    <w:p w14:paraId="550C77E7" w14:textId="030ED3E7" w:rsidR="00365F44" w:rsidRPr="00D910C2" w:rsidRDefault="00365F44" w:rsidP="00646E70">
      <w:pPr>
        <w:pStyle w:val="Zkladntextodsazen"/>
        <w:numPr>
          <w:ilvl w:val="1"/>
          <w:numId w:val="14"/>
        </w:numPr>
        <w:tabs>
          <w:tab w:val="left" w:pos="567"/>
        </w:tabs>
        <w:suppressAutoHyphens/>
        <w:overflowPunct/>
        <w:autoSpaceDE/>
        <w:autoSpaceDN/>
        <w:adjustRightInd/>
        <w:spacing w:line="288" w:lineRule="auto"/>
        <w:ind w:left="0" w:firstLine="0"/>
        <w:jc w:val="both"/>
        <w:textAlignment w:val="auto"/>
        <w:rPr>
          <w:color w:val="auto"/>
        </w:rPr>
      </w:pPr>
      <w:r w:rsidRPr="00D910C2">
        <w:rPr>
          <w:color w:val="auto"/>
          <w:spacing w:val="2"/>
        </w:rPr>
        <w:t>Zhotovitel je</w:t>
      </w:r>
      <w:r w:rsidR="0005027B">
        <w:rPr>
          <w:color w:val="auto"/>
          <w:spacing w:val="2"/>
        </w:rPr>
        <w:t>,</w:t>
      </w:r>
      <w:r w:rsidRPr="00D910C2">
        <w:rPr>
          <w:color w:val="auto"/>
          <w:spacing w:val="2"/>
        </w:rPr>
        <w:t xml:space="preserve"> v souladu s touto smlouvu </w:t>
      </w:r>
      <w:r w:rsidR="0005027B">
        <w:rPr>
          <w:color w:val="auto"/>
          <w:spacing w:val="2"/>
        </w:rPr>
        <w:t xml:space="preserve">a platnými právními předpisy, </w:t>
      </w:r>
      <w:r w:rsidRPr="00D910C2">
        <w:rPr>
          <w:color w:val="auto"/>
          <w:spacing w:val="2"/>
        </w:rPr>
        <w:t>odpovědný za škodu způsobenou Objednateli nebo</w:t>
      </w:r>
      <w:r w:rsidRPr="00D910C2">
        <w:rPr>
          <w:color w:val="auto"/>
          <w:spacing w:val="-6"/>
        </w:rPr>
        <w:t xml:space="preserve"> třetím</w:t>
      </w:r>
      <w:r w:rsidRPr="00D910C2">
        <w:rPr>
          <w:color w:val="auto"/>
        </w:rPr>
        <w:t xml:space="preserve"> osobám.  </w:t>
      </w:r>
    </w:p>
    <w:p w14:paraId="5A60C15E" w14:textId="77777777" w:rsidR="00365F44" w:rsidRPr="00D910C2" w:rsidRDefault="00365F44" w:rsidP="00365F44">
      <w:pPr>
        <w:pStyle w:val="Zkladntextodsazen"/>
        <w:tabs>
          <w:tab w:val="left" w:pos="567"/>
        </w:tabs>
        <w:suppressAutoHyphens/>
        <w:overflowPunct/>
        <w:autoSpaceDE/>
        <w:autoSpaceDN/>
        <w:adjustRightInd/>
        <w:spacing w:line="288" w:lineRule="auto"/>
        <w:jc w:val="both"/>
        <w:textAlignment w:val="auto"/>
        <w:rPr>
          <w:color w:val="auto"/>
        </w:rPr>
      </w:pPr>
    </w:p>
    <w:p w14:paraId="4CE714EE" w14:textId="77777777" w:rsidR="00365F44" w:rsidRPr="00D910C2" w:rsidRDefault="00365F44" w:rsidP="00646E70">
      <w:pPr>
        <w:pStyle w:val="Zkladntextodsazen"/>
        <w:numPr>
          <w:ilvl w:val="1"/>
          <w:numId w:val="14"/>
        </w:numPr>
        <w:tabs>
          <w:tab w:val="left" w:pos="567"/>
        </w:tabs>
        <w:suppressAutoHyphens/>
        <w:overflowPunct/>
        <w:autoSpaceDE/>
        <w:autoSpaceDN/>
        <w:adjustRightInd/>
        <w:spacing w:line="288" w:lineRule="auto"/>
        <w:ind w:left="0" w:firstLine="0"/>
        <w:jc w:val="both"/>
        <w:textAlignment w:val="auto"/>
        <w:rPr>
          <w:color w:val="auto"/>
        </w:rPr>
      </w:pPr>
      <w:r w:rsidRPr="00D910C2">
        <w:rPr>
          <w:color w:val="auto"/>
        </w:rPr>
        <w:t>Zhotovitelova odpovědnost vyplývající z této smlouvy bude omezena výlučně na přímé škody vzniklé z činností Zhotovitele, které jsou zakotveny v této smlouvě. Zhotovitel neponese žádnou odpovědnost za dodatečné ztráty nebo škody vyvolané Objednatelem, včetně ztráty zisku apod.</w:t>
      </w:r>
    </w:p>
    <w:p w14:paraId="581AC9DF" w14:textId="77777777" w:rsidR="00365F44" w:rsidRPr="00D910C2" w:rsidRDefault="00365F44" w:rsidP="00365F44">
      <w:pPr>
        <w:pStyle w:val="Odstavecseseznamem"/>
      </w:pPr>
    </w:p>
    <w:p w14:paraId="16BF60EE" w14:textId="46DE58EB" w:rsidR="00365F44" w:rsidRPr="00D910C2" w:rsidRDefault="00365F44" w:rsidP="00646E70">
      <w:pPr>
        <w:pStyle w:val="Zkladntextodsazen"/>
        <w:numPr>
          <w:ilvl w:val="1"/>
          <w:numId w:val="14"/>
        </w:numPr>
        <w:tabs>
          <w:tab w:val="left" w:pos="567"/>
        </w:tabs>
        <w:suppressAutoHyphens/>
        <w:overflowPunct/>
        <w:autoSpaceDE/>
        <w:autoSpaceDN/>
        <w:adjustRightInd/>
        <w:spacing w:line="288" w:lineRule="auto"/>
        <w:ind w:left="0" w:firstLine="0"/>
        <w:jc w:val="both"/>
        <w:textAlignment w:val="auto"/>
        <w:rPr>
          <w:color w:val="auto"/>
        </w:rPr>
      </w:pPr>
      <w:r w:rsidRPr="00D910C2">
        <w:rPr>
          <w:color w:val="auto"/>
        </w:rPr>
        <w:t xml:space="preserve">Smluvní strany se dohodly, že za případné vícepráce zhotovené dle této smlouvy odpovídá Zhotovitel dle </w:t>
      </w:r>
      <w:r w:rsidR="00185C33">
        <w:rPr>
          <w:color w:val="auto"/>
        </w:rPr>
        <w:t>o</w:t>
      </w:r>
      <w:r w:rsidRPr="00D910C2">
        <w:rPr>
          <w:color w:val="auto"/>
        </w:rPr>
        <w:t>bčansk</w:t>
      </w:r>
      <w:r w:rsidR="00BF0E69">
        <w:rPr>
          <w:color w:val="auto"/>
        </w:rPr>
        <w:t>ého</w:t>
      </w:r>
      <w:r w:rsidRPr="00D910C2">
        <w:rPr>
          <w:color w:val="auto"/>
        </w:rPr>
        <w:t xml:space="preserve"> zákoník</w:t>
      </w:r>
      <w:r w:rsidR="00BF0E69">
        <w:rPr>
          <w:color w:val="auto"/>
        </w:rPr>
        <w:t>u</w:t>
      </w:r>
      <w:r w:rsidRPr="00D910C2">
        <w:rPr>
          <w:color w:val="auto"/>
        </w:rPr>
        <w:t>.</w:t>
      </w:r>
    </w:p>
    <w:p w14:paraId="46F65A09" w14:textId="328580D4" w:rsidR="00F57569" w:rsidRDefault="00F57569" w:rsidP="00F34E8A">
      <w:pPr>
        <w:spacing w:before="240" w:after="120" w:line="264" w:lineRule="auto"/>
        <w:jc w:val="center"/>
        <w:outlineLvl w:val="0"/>
        <w:rPr>
          <w:rFonts w:ascii="Arial" w:hAnsi="Arial" w:cs="Arial"/>
          <w:b/>
          <w:bCs/>
          <w:sz w:val="4"/>
          <w:szCs w:val="4"/>
        </w:rPr>
      </w:pPr>
    </w:p>
    <w:p w14:paraId="73E8E15C" w14:textId="77777777" w:rsidR="00C4146A" w:rsidRDefault="00C4146A" w:rsidP="00F34E8A">
      <w:pPr>
        <w:spacing w:before="240" w:after="120" w:line="264" w:lineRule="auto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  <w:r w:rsidRPr="00D910C2">
        <w:rPr>
          <w:rFonts w:ascii="Arial" w:hAnsi="Arial" w:cs="Arial"/>
          <w:b/>
          <w:bCs/>
          <w:sz w:val="22"/>
          <w:szCs w:val="22"/>
        </w:rPr>
        <w:t xml:space="preserve">Článek </w:t>
      </w:r>
      <w:r w:rsidR="000B0DE3">
        <w:rPr>
          <w:rFonts w:ascii="Arial" w:hAnsi="Arial" w:cs="Arial"/>
          <w:b/>
          <w:bCs/>
          <w:sz w:val="22"/>
          <w:szCs w:val="22"/>
        </w:rPr>
        <w:t>9</w:t>
      </w:r>
      <w:r w:rsidRPr="00D910C2">
        <w:rPr>
          <w:rFonts w:ascii="Arial" w:hAnsi="Arial" w:cs="Arial"/>
          <w:b/>
          <w:bCs/>
          <w:sz w:val="22"/>
          <w:szCs w:val="22"/>
        </w:rPr>
        <w:t xml:space="preserve"> – </w:t>
      </w:r>
      <w:r w:rsidR="00721DEF" w:rsidRPr="00D910C2">
        <w:rPr>
          <w:rFonts w:ascii="Arial" w:hAnsi="Arial" w:cs="Arial"/>
          <w:b/>
          <w:bCs/>
          <w:sz w:val="22"/>
          <w:szCs w:val="22"/>
        </w:rPr>
        <w:t>Sankce, smluvní pokuty a náhrada škody</w:t>
      </w:r>
    </w:p>
    <w:p w14:paraId="481A7B4F" w14:textId="77777777" w:rsidR="007276D8" w:rsidRPr="007276D8" w:rsidRDefault="007276D8" w:rsidP="00F34E8A">
      <w:pPr>
        <w:spacing w:before="240" w:after="120" w:line="264" w:lineRule="auto"/>
        <w:jc w:val="center"/>
        <w:outlineLvl w:val="0"/>
        <w:rPr>
          <w:rFonts w:ascii="Arial" w:eastAsia="MS Mincho" w:hAnsi="Arial" w:cs="Arial"/>
          <w:b/>
          <w:bCs/>
          <w:sz w:val="4"/>
          <w:szCs w:val="4"/>
        </w:rPr>
      </w:pPr>
    </w:p>
    <w:p w14:paraId="3AF96D53" w14:textId="77777777" w:rsidR="00C4146A" w:rsidRPr="001C664A" w:rsidRDefault="000B0DE3" w:rsidP="000B0DE3">
      <w:pPr>
        <w:pStyle w:val="Zkladntextodsazen"/>
        <w:tabs>
          <w:tab w:val="left" w:pos="567"/>
        </w:tabs>
        <w:suppressAutoHyphens/>
        <w:overflowPunct/>
        <w:autoSpaceDE/>
        <w:autoSpaceDN/>
        <w:adjustRightInd/>
        <w:spacing w:line="264" w:lineRule="auto"/>
        <w:jc w:val="both"/>
        <w:textAlignment w:val="auto"/>
        <w:rPr>
          <w:color w:val="auto"/>
        </w:rPr>
      </w:pPr>
      <w:r>
        <w:rPr>
          <w:color w:val="auto"/>
        </w:rPr>
        <w:t>9.1.</w:t>
      </w:r>
      <w:r>
        <w:rPr>
          <w:color w:val="auto"/>
        </w:rPr>
        <w:tab/>
      </w:r>
      <w:r w:rsidR="00C4146A" w:rsidRPr="001C664A">
        <w:rPr>
          <w:color w:val="auto"/>
        </w:rPr>
        <w:t>Pro případy neplnění věcných a termínovaných závazků vyplývajících z této smlouvy sjednávají smluvní strany tyto smluvní pokuty:</w:t>
      </w:r>
    </w:p>
    <w:p w14:paraId="0DE3EB03" w14:textId="68EAAFF4" w:rsidR="000537E6" w:rsidRPr="001C664A" w:rsidRDefault="003D3100" w:rsidP="003D3100">
      <w:pPr>
        <w:pStyle w:val="Zkladntextodsazen"/>
        <w:suppressAutoHyphens/>
        <w:overflowPunct/>
        <w:autoSpaceDE/>
        <w:autoSpaceDN/>
        <w:adjustRightInd/>
        <w:spacing w:line="264" w:lineRule="auto"/>
        <w:ind w:left="1134" w:hanging="708"/>
        <w:jc w:val="both"/>
        <w:textAlignment w:val="auto"/>
        <w:rPr>
          <w:color w:val="auto"/>
        </w:rPr>
      </w:pPr>
      <w:r>
        <w:rPr>
          <w:color w:val="auto"/>
          <w:spacing w:val="2"/>
          <w:szCs w:val="24"/>
        </w:rPr>
        <w:t>9.1.1.</w:t>
      </w:r>
      <w:r>
        <w:rPr>
          <w:color w:val="auto"/>
          <w:spacing w:val="2"/>
          <w:szCs w:val="24"/>
        </w:rPr>
        <w:tab/>
      </w:r>
      <w:r w:rsidR="000537E6" w:rsidRPr="00774833">
        <w:rPr>
          <w:color w:val="auto"/>
          <w:spacing w:val="2"/>
          <w:szCs w:val="24"/>
        </w:rPr>
        <w:t xml:space="preserve">Při </w:t>
      </w:r>
      <w:r w:rsidR="000537E6" w:rsidRPr="00774833">
        <w:rPr>
          <w:color w:val="auto"/>
          <w:spacing w:val="2"/>
        </w:rPr>
        <w:t xml:space="preserve">prodlení </w:t>
      </w:r>
      <w:r w:rsidR="004B3CC3" w:rsidRPr="00774833">
        <w:rPr>
          <w:color w:val="auto"/>
          <w:spacing w:val="2"/>
        </w:rPr>
        <w:t>Zhotovitele</w:t>
      </w:r>
      <w:r w:rsidR="000537E6" w:rsidRPr="00774833">
        <w:rPr>
          <w:color w:val="auto"/>
          <w:spacing w:val="2"/>
        </w:rPr>
        <w:t xml:space="preserve"> s předáním řádně dokončeného díla</w:t>
      </w:r>
      <w:r w:rsidR="000537E6" w:rsidRPr="001C664A">
        <w:rPr>
          <w:color w:val="auto"/>
        </w:rPr>
        <w:t xml:space="preserve"> v termín</w:t>
      </w:r>
      <w:r w:rsidR="0005027B">
        <w:rPr>
          <w:color w:val="auto"/>
        </w:rPr>
        <w:t>u</w:t>
      </w:r>
      <w:r w:rsidR="00D94BF9">
        <w:rPr>
          <w:color w:val="auto"/>
        </w:rPr>
        <w:t xml:space="preserve"> dle </w:t>
      </w:r>
      <w:r w:rsidR="000B0DE3">
        <w:rPr>
          <w:color w:val="auto"/>
        </w:rPr>
        <w:t>odst</w:t>
      </w:r>
      <w:r w:rsidR="00D94BF9">
        <w:rPr>
          <w:color w:val="auto"/>
        </w:rPr>
        <w:t>. 3.1.</w:t>
      </w:r>
      <w:r w:rsidR="00476C17" w:rsidRPr="001C664A">
        <w:rPr>
          <w:color w:val="auto"/>
        </w:rPr>
        <w:t xml:space="preserve"> této smlouvy</w:t>
      </w:r>
      <w:r w:rsidR="000537E6" w:rsidRPr="001C664A">
        <w:rPr>
          <w:color w:val="auto"/>
        </w:rPr>
        <w:t xml:space="preserve">, a to včetně předložení konceptu, zaplatí </w:t>
      </w:r>
      <w:r w:rsidR="004B3CC3">
        <w:rPr>
          <w:color w:val="auto"/>
        </w:rPr>
        <w:t>Zhotovitel</w:t>
      </w:r>
      <w:r w:rsidR="000537E6" w:rsidRPr="001C664A">
        <w:rPr>
          <w:color w:val="auto"/>
        </w:rPr>
        <w:t xml:space="preserve"> </w:t>
      </w:r>
      <w:r w:rsidR="004B3CC3">
        <w:rPr>
          <w:color w:val="auto"/>
        </w:rPr>
        <w:t>Objednateli</w:t>
      </w:r>
      <w:r w:rsidR="00D94BF9">
        <w:rPr>
          <w:color w:val="auto"/>
        </w:rPr>
        <w:t xml:space="preserve"> smluvní pokutu ve výši 0,</w:t>
      </w:r>
      <w:r w:rsidR="00C6364D">
        <w:rPr>
          <w:color w:val="auto"/>
        </w:rPr>
        <w:t>2</w:t>
      </w:r>
      <w:r w:rsidR="00D94BF9">
        <w:rPr>
          <w:color w:val="auto"/>
        </w:rPr>
        <w:t xml:space="preserve"> </w:t>
      </w:r>
      <w:r w:rsidR="000537E6" w:rsidRPr="001C664A">
        <w:rPr>
          <w:color w:val="auto"/>
        </w:rPr>
        <w:t xml:space="preserve">% z ceny </w:t>
      </w:r>
      <w:r w:rsidR="00EF11DF">
        <w:rPr>
          <w:color w:val="auto"/>
        </w:rPr>
        <w:t xml:space="preserve">za </w:t>
      </w:r>
      <w:r w:rsidR="000537E6" w:rsidRPr="001C664A">
        <w:rPr>
          <w:color w:val="auto"/>
        </w:rPr>
        <w:t>díl</w:t>
      </w:r>
      <w:r w:rsidR="00EF11DF">
        <w:rPr>
          <w:color w:val="auto"/>
        </w:rPr>
        <w:t>o</w:t>
      </w:r>
      <w:r w:rsidR="000537E6" w:rsidRPr="001C664A">
        <w:rPr>
          <w:color w:val="auto"/>
        </w:rPr>
        <w:t xml:space="preserve"> sjednané touto smlouvou, a to za každý</w:t>
      </w:r>
      <w:r w:rsidR="00EB3137">
        <w:rPr>
          <w:color w:val="auto"/>
        </w:rPr>
        <w:t xml:space="preserve"> i započatý den tohoto prodlení.</w:t>
      </w:r>
    </w:p>
    <w:p w14:paraId="7BBB8E1B" w14:textId="5C6306A4" w:rsidR="000537E6" w:rsidRPr="001C664A" w:rsidRDefault="003D3100" w:rsidP="00E17433">
      <w:pPr>
        <w:pStyle w:val="Zkladntextodsazen"/>
        <w:suppressAutoHyphens/>
        <w:overflowPunct/>
        <w:autoSpaceDE/>
        <w:autoSpaceDN/>
        <w:adjustRightInd/>
        <w:spacing w:line="264" w:lineRule="auto"/>
        <w:ind w:left="1134" w:hanging="708"/>
        <w:jc w:val="both"/>
        <w:textAlignment w:val="auto"/>
        <w:rPr>
          <w:color w:val="auto"/>
        </w:rPr>
      </w:pPr>
      <w:r>
        <w:rPr>
          <w:color w:val="auto"/>
          <w:spacing w:val="-6"/>
        </w:rPr>
        <w:t>9.1.2.</w:t>
      </w:r>
      <w:r>
        <w:rPr>
          <w:color w:val="auto"/>
          <w:spacing w:val="-6"/>
        </w:rPr>
        <w:tab/>
      </w:r>
      <w:r w:rsidR="000537E6" w:rsidRPr="00C53A1A">
        <w:rPr>
          <w:color w:val="auto"/>
          <w:spacing w:val="-6"/>
        </w:rPr>
        <w:t xml:space="preserve">Za prodlení s odstraněním případných vad ohlášených v záruční době, zaplatí </w:t>
      </w:r>
      <w:r w:rsidR="004B3CC3" w:rsidRPr="00C53A1A">
        <w:rPr>
          <w:color w:val="auto"/>
          <w:spacing w:val="-6"/>
        </w:rPr>
        <w:t>Zhotovitel</w:t>
      </w:r>
      <w:r w:rsidR="000537E6" w:rsidRPr="001C664A">
        <w:rPr>
          <w:color w:val="auto"/>
        </w:rPr>
        <w:t xml:space="preserve"> smluvní pokutu ve výši </w:t>
      </w:r>
      <w:r w:rsidR="00774833">
        <w:rPr>
          <w:color w:val="auto"/>
        </w:rPr>
        <w:t xml:space="preserve">0,05 </w:t>
      </w:r>
      <w:r w:rsidR="000537E6" w:rsidRPr="001C664A">
        <w:rPr>
          <w:color w:val="auto"/>
        </w:rPr>
        <w:t xml:space="preserve">% z ceny </w:t>
      </w:r>
      <w:r w:rsidR="00EF11DF">
        <w:rPr>
          <w:color w:val="auto"/>
        </w:rPr>
        <w:t xml:space="preserve">za </w:t>
      </w:r>
      <w:r w:rsidR="000537E6" w:rsidRPr="001C664A">
        <w:rPr>
          <w:color w:val="auto"/>
        </w:rPr>
        <w:t>díl</w:t>
      </w:r>
      <w:r w:rsidR="00EF11DF">
        <w:rPr>
          <w:color w:val="auto"/>
        </w:rPr>
        <w:t>o</w:t>
      </w:r>
      <w:r w:rsidR="000537E6" w:rsidRPr="001C664A">
        <w:rPr>
          <w:color w:val="auto"/>
        </w:rPr>
        <w:t xml:space="preserve"> sjednané touto smlouvou, a to za každý i započatý den tohoto prodlení, oproti dohodnutému termínu, </w:t>
      </w:r>
      <w:r w:rsidR="00774833">
        <w:rPr>
          <w:color w:val="auto"/>
        </w:rPr>
        <w:t xml:space="preserve">nejvýše však 10 000 Kč za den, </w:t>
      </w:r>
      <w:r w:rsidR="000537E6" w:rsidRPr="001C664A">
        <w:rPr>
          <w:color w:val="auto"/>
        </w:rPr>
        <w:t>a to za každou vadu.</w:t>
      </w:r>
    </w:p>
    <w:p w14:paraId="65478E9A" w14:textId="77777777" w:rsidR="000537E6" w:rsidRDefault="003D3100" w:rsidP="003D3100">
      <w:pPr>
        <w:pStyle w:val="Zkladntextodsazen"/>
        <w:suppressAutoHyphens/>
        <w:overflowPunct/>
        <w:autoSpaceDE/>
        <w:autoSpaceDN/>
        <w:adjustRightInd/>
        <w:spacing w:line="264" w:lineRule="auto"/>
        <w:ind w:left="1134" w:hanging="708"/>
        <w:jc w:val="both"/>
        <w:textAlignment w:val="auto"/>
        <w:rPr>
          <w:color w:val="auto"/>
        </w:rPr>
      </w:pPr>
      <w:r>
        <w:rPr>
          <w:color w:val="auto"/>
        </w:rPr>
        <w:t>9.1.3.</w:t>
      </w:r>
      <w:r>
        <w:rPr>
          <w:color w:val="auto"/>
        </w:rPr>
        <w:tab/>
      </w:r>
      <w:r w:rsidR="000537E6" w:rsidRPr="001C664A">
        <w:rPr>
          <w:color w:val="auto"/>
        </w:rPr>
        <w:t xml:space="preserve">V případě, že </w:t>
      </w:r>
      <w:r w:rsidR="004B3CC3">
        <w:rPr>
          <w:color w:val="auto"/>
        </w:rPr>
        <w:t>Objednatel</w:t>
      </w:r>
      <w:r w:rsidR="000537E6" w:rsidRPr="001C664A">
        <w:rPr>
          <w:color w:val="auto"/>
        </w:rPr>
        <w:t xml:space="preserve"> neuhradí fakturu v termínu splatnosti, </w:t>
      </w:r>
      <w:r w:rsidR="00A33DF1" w:rsidRPr="001C664A">
        <w:rPr>
          <w:color w:val="auto"/>
        </w:rPr>
        <w:t xml:space="preserve">zavazuje se uhradit </w:t>
      </w:r>
      <w:r w:rsidR="00A33DF1" w:rsidRPr="003D3100">
        <w:rPr>
          <w:color w:val="auto"/>
        </w:rPr>
        <w:t>úrok z prodlení ve výši stanove</w:t>
      </w:r>
      <w:r w:rsidR="00C53A1A" w:rsidRPr="003D3100">
        <w:rPr>
          <w:color w:val="auto"/>
        </w:rPr>
        <w:t>né příslušným právním předpisem, nejméně 0,015 %</w:t>
      </w:r>
      <w:r w:rsidR="00C53A1A" w:rsidRPr="00C53A1A">
        <w:rPr>
          <w:color w:val="auto"/>
        </w:rPr>
        <w:t xml:space="preserve"> z dlužné částky za každý den prodlení</w:t>
      </w:r>
      <w:r w:rsidR="00EB3137">
        <w:rPr>
          <w:color w:val="auto"/>
        </w:rPr>
        <w:t>.</w:t>
      </w:r>
    </w:p>
    <w:p w14:paraId="0536A043" w14:textId="77777777" w:rsidR="00D51244" w:rsidRPr="001C664A" w:rsidRDefault="00D51244" w:rsidP="00F34E8A">
      <w:pPr>
        <w:pStyle w:val="Zkladntextodsazen"/>
        <w:tabs>
          <w:tab w:val="num" w:pos="1276"/>
        </w:tabs>
        <w:suppressAutoHyphens/>
        <w:overflowPunct/>
        <w:autoSpaceDE/>
        <w:autoSpaceDN/>
        <w:adjustRightInd/>
        <w:spacing w:line="264" w:lineRule="auto"/>
        <w:ind w:left="1276"/>
        <w:jc w:val="both"/>
        <w:textAlignment w:val="auto"/>
        <w:rPr>
          <w:color w:val="auto"/>
        </w:rPr>
      </w:pPr>
    </w:p>
    <w:p w14:paraId="1BAED68D" w14:textId="77777777" w:rsidR="000537E6" w:rsidRPr="001C664A" w:rsidRDefault="00EA721C" w:rsidP="00EA721C">
      <w:pPr>
        <w:pStyle w:val="Zkladntextodsazen"/>
        <w:tabs>
          <w:tab w:val="left" w:pos="567"/>
        </w:tabs>
        <w:suppressAutoHyphens/>
        <w:overflowPunct/>
        <w:autoSpaceDE/>
        <w:autoSpaceDN/>
        <w:adjustRightInd/>
        <w:spacing w:line="264" w:lineRule="auto"/>
        <w:jc w:val="both"/>
        <w:textAlignment w:val="auto"/>
        <w:rPr>
          <w:color w:val="auto"/>
        </w:rPr>
      </w:pPr>
      <w:r>
        <w:rPr>
          <w:color w:val="auto"/>
        </w:rPr>
        <w:t>9.2.</w:t>
      </w:r>
      <w:r>
        <w:rPr>
          <w:color w:val="auto"/>
        </w:rPr>
        <w:tab/>
      </w:r>
      <w:r w:rsidR="004B3CC3">
        <w:rPr>
          <w:color w:val="auto"/>
        </w:rPr>
        <w:t>Zhotovitel</w:t>
      </w:r>
      <w:r w:rsidR="000537E6" w:rsidRPr="001C664A">
        <w:rPr>
          <w:color w:val="auto"/>
        </w:rPr>
        <w:t xml:space="preserve"> není v prodlení a není povinen platit smluvní pokutu dle předchozího odstavce zejména v těchto případech:</w:t>
      </w:r>
    </w:p>
    <w:p w14:paraId="1D699925" w14:textId="77777777" w:rsidR="000537E6" w:rsidRPr="001C664A" w:rsidRDefault="000537E6" w:rsidP="00931486">
      <w:pPr>
        <w:tabs>
          <w:tab w:val="left" w:pos="567"/>
        </w:tabs>
        <w:spacing w:line="264" w:lineRule="auto"/>
        <w:ind w:right="110"/>
        <w:jc w:val="both"/>
        <w:rPr>
          <w:rFonts w:ascii="Arial" w:hAnsi="Arial" w:cs="Arial"/>
          <w:sz w:val="22"/>
          <w:szCs w:val="22"/>
        </w:rPr>
      </w:pPr>
      <w:r w:rsidRPr="001C664A">
        <w:rPr>
          <w:rFonts w:ascii="Arial" w:hAnsi="Arial" w:cs="Arial"/>
          <w:sz w:val="22"/>
          <w:szCs w:val="22"/>
        </w:rPr>
        <w:tab/>
        <w:t xml:space="preserve">- existence okolností vylučujících jeho odpovědnost vzniklých na straně </w:t>
      </w:r>
      <w:r w:rsidR="004B3CC3">
        <w:rPr>
          <w:rFonts w:ascii="Arial" w:hAnsi="Arial" w:cs="Arial"/>
          <w:sz w:val="22"/>
          <w:szCs w:val="22"/>
        </w:rPr>
        <w:t>Objednatele</w:t>
      </w:r>
      <w:r w:rsidRPr="001C664A">
        <w:rPr>
          <w:rFonts w:ascii="Arial" w:hAnsi="Arial" w:cs="Arial"/>
          <w:sz w:val="22"/>
          <w:szCs w:val="22"/>
        </w:rPr>
        <w:t xml:space="preserve">, </w:t>
      </w:r>
    </w:p>
    <w:p w14:paraId="7724E393" w14:textId="77777777" w:rsidR="000537E6" w:rsidRPr="001C664A" w:rsidRDefault="000537E6" w:rsidP="00931486">
      <w:pPr>
        <w:tabs>
          <w:tab w:val="left" w:pos="567"/>
        </w:tabs>
        <w:spacing w:line="264" w:lineRule="auto"/>
        <w:ind w:right="110"/>
        <w:jc w:val="both"/>
        <w:rPr>
          <w:rFonts w:ascii="Arial" w:hAnsi="Arial" w:cs="Arial"/>
          <w:sz w:val="22"/>
          <w:szCs w:val="22"/>
        </w:rPr>
      </w:pPr>
      <w:r w:rsidRPr="001C664A">
        <w:rPr>
          <w:rFonts w:ascii="Arial" w:hAnsi="Arial" w:cs="Arial"/>
          <w:sz w:val="22"/>
          <w:szCs w:val="22"/>
        </w:rPr>
        <w:tab/>
        <w:t xml:space="preserve">- prodlení </w:t>
      </w:r>
      <w:r w:rsidR="004B3CC3">
        <w:rPr>
          <w:rFonts w:ascii="Arial" w:hAnsi="Arial" w:cs="Arial"/>
          <w:sz w:val="22"/>
          <w:szCs w:val="22"/>
        </w:rPr>
        <w:t>Objednatele</w:t>
      </w:r>
      <w:r w:rsidRPr="001C664A">
        <w:rPr>
          <w:rFonts w:ascii="Arial" w:hAnsi="Arial" w:cs="Arial"/>
          <w:sz w:val="22"/>
          <w:szCs w:val="22"/>
        </w:rPr>
        <w:t xml:space="preserve"> s plněním jeho závazků sjednaných v </w:t>
      </w:r>
      <w:r w:rsidR="00384B11">
        <w:rPr>
          <w:rFonts w:ascii="Arial" w:hAnsi="Arial" w:cs="Arial"/>
          <w:sz w:val="22"/>
          <w:szCs w:val="22"/>
        </w:rPr>
        <w:t>čl</w:t>
      </w:r>
      <w:r w:rsidRPr="001C664A">
        <w:rPr>
          <w:rFonts w:ascii="Arial" w:hAnsi="Arial" w:cs="Arial"/>
          <w:sz w:val="22"/>
          <w:szCs w:val="22"/>
        </w:rPr>
        <w:t xml:space="preserve">. </w:t>
      </w:r>
      <w:r w:rsidR="000D3525">
        <w:rPr>
          <w:rFonts w:ascii="Arial" w:hAnsi="Arial" w:cs="Arial"/>
          <w:sz w:val="22"/>
          <w:szCs w:val="22"/>
        </w:rPr>
        <w:t>10</w:t>
      </w:r>
      <w:r w:rsidRPr="001C664A">
        <w:rPr>
          <w:rFonts w:ascii="Arial" w:hAnsi="Arial" w:cs="Arial"/>
          <w:sz w:val="22"/>
          <w:szCs w:val="22"/>
        </w:rPr>
        <w:t xml:space="preserve"> této smlouvy.</w:t>
      </w:r>
    </w:p>
    <w:p w14:paraId="5D3B7503" w14:textId="77777777" w:rsidR="009002CA" w:rsidRPr="001C664A" w:rsidRDefault="009002CA" w:rsidP="00931486">
      <w:pPr>
        <w:tabs>
          <w:tab w:val="left" w:pos="567"/>
        </w:tabs>
        <w:spacing w:line="264" w:lineRule="auto"/>
        <w:ind w:right="110"/>
        <w:jc w:val="both"/>
        <w:rPr>
          <w:rFonts w:ascii="Arial" w:hAnsi="Arial" w:cs="Arial"/>
          <w:sz w:val="22"/>
          <w:szCs w:val="22"/>
        </w:rPr>
      </w:pPr>
    </w:p>
    <w:p w14:paraId="4D04E29C" w14:textId="77777777" w:rsidR="0059681C" w:rsidRDefault="00EA721C" w:rsidP="00EA721C">
      <w:pPr>
        <w:pStyle w:val="Zkladntextodsazen"/>
        <w:tabs>
          <w:tab w:val="left" w:pos="567"/>
        </w:tabs>
        <w:suppressAutoHyphens/>
        <w:overflowPunct/>
        <w:autoSpaceDE/>
        <w:autoSpaceDN/>
        <w:adjustRightInd/>
        <w:spacing w:line="264" w:lineRule="auto"/>
        <w:jc w:val="both"/>
        <w:textAlignment w:val="auto"/>
        <w:rPr>
          <w:color w:val="auto"/>
        </w:rPr>
      </w:pPr>
      <w:r>
        <w:rPr>
          <w:color w:val="auto"/>
        </w:rPr>
        <w:t>9.3.</w:t>
      </w:r>
      <w:r>
        <w:rPr>
          <w:color w:val="auto"/>
        </w:rPr>
        <w:tab/>
      </w:r>
      <w:r w:rsidR="000537E6" w:rsidRPr="001C664A">
        <w:rPr>
          <w:color w:val="auto"/>
        </w:rPr>
        <w:t xml:space="preserve">Jestliže budou </w:t>
      </w:r>
      <w:r w:rsidR="004B3CC3">
        <w:rPr>
          <w:color w:val="auto"/>
        </w:rPr>
        <w:t>Objednatelem</w:t>
      </w:r>
      <w:r w:rsidR="000537E6" w:rsidRPr="001C664A">
        <w:rPr>
          <w:color w:val="auto"/>
        </w:rPr>
        <w:t xml:space="preserve"> v průběhu plnění smlouvy zjištěny jiné nedostatky v činnosti </w:t>
      </w:r>
      <w:r w:rsidR="004B3CC3">
        <w:rPr>
          <w:color w:val="auto"/>
        </w:rPr>
        <w:t>Zhotovitele</w:t>
      </w:r>
      <w:r w:rsidR="000537E6" w:rsidRPr="001C664A">
        <w:rPr>
          <w:color w:val="auto"/>
        </w:rPr>
        <w:t xml:space="preserve"> je </w:t>
      </w:r>
      <w:r w:rsidR="004B3CC3">
        <w:rPr>
          <w:color w:val="auto"/>
        </w:rPr>
        <w:t>Objednatel</w:t>
      </w:r>
      <w:r w:rsidR="000537E6" w:rsidRPr="001C664A">
        <w:rPr>
          <w:color w:val="auto"/>
        </w:rPr>
        <w:t xml:space="preserve"> oprávněn ná</w:t>
      </w:r>
      <w:r w:rsidR="00C6237C">
        <w:rPr>
          <w:color w:val="auto"/>
        </w:rPr>
        <w:t xml:space="preserve">rokovat smluvní pokutu ve výši </w:t>
      </w:r>
      <w:r w:rsidR="000537E6" w:rsidRPr="001C664A">
        <w:rPr>
          <w:color w:val="auto"/>
        </w:rPr>
        <w:t>0,</w:t>
      </w:r>
      <w:r w:rsidR="00C6237C">
        <w:rPr>
          <w:color w:val="auto"/>
        </w:rPr>
        <w:t>0</w:t>
      </w:r>
      <w:r w:rsidR="000537E6" w:rsidRPr="001C664A">
        <w:rPr>
          <w:color w:val="auto"/>
        </w:rPr>
        <w:t>5</w:t>
      </w:r>
      <w:r w:rsidR="00C6237C">
        <w:rPr>
          <w:color w:val="auto"/>
        </w:rPr>
        <w:t xml:space="preserve"> </w:t>
      </w:r>
      <w:r w:rsidR="000537E6" w:rsidRPr="001C664A">
        <w:rPr>
          <w:color w:val="auto"/>
        </w:rPr>
        <w:t xml:space="preserve">% z ceny </w:t>
      </w:r>
      <w:r w:rsidR="00EF11DF">
        <w:rPr>
          <w:color w:val="auto"/>
        </w:rPr>
        <w:t xml:space="preserve">za </w:t>
      </w:r>
      <w:r w:rsidR="000537E6" w:rsidRPr="001C664A">
        <w:rPr>
          <w:color w:val="auto"/>
        </w:rPr>
        <w:t>díl</w:t>
      </w:r>
      <w:r w:rsidR="00EF11DF">
        <w:rPr>
          <w:color w:val="auto"/>
        </w:rPr>
        <w:t>o</w:t>
      </w:r>
      <w:r w:rsidR="000537E6" w:rsidRPr="001C664A">
        <w:rPr>
          <w:color w:val="auto"/>
        </w:rPr>
        <w:t xml:space="preserve"> sjednané touto smlouvou, a to za každý j</w:t>
      </w:r>
      <w:r w:rsidR="00C6237C">
        <w:rPr>
          <w:color w:val="auto"/>
        </w:rPr>
        <w:t>ednotlivý zjištěný n</w:t>
      </w:r>
      <w:r w:rsidR="004B4246">
        <w:rPr>
          <w:color w:val="auto"/>
        </w:rPr>
        <w:t>edostatek, nejvýše však 10 000</w:t>
      </w:r>
      <w:r w:rsidR="00C6237C">
        <w:rPr>
          <w:color w:val="auto"/>
        </w:rPr>
        <w:t xml:space="preserve"> Kč</w:t>
      </w:r>
      <w:r w:rsidR="000537E6" w:rsidRPr="001C664A">
        <w:rPr>
          <w:color w:val="auto"/>
        </w:rPr>
        <w:t xml:space="preserve"> za každý den trvání zjištěného nedostatku.</w:t>
      </w:r>
    </w:p>
    <w:p w14:paraId="4F765170" w14:textId="77777777" w:rsidR="0059681C" w:rsidRPr="001C664A" w:rsidRDefault="0059681C" w:rsidP="00EA721C">
      <w:pPr>
        <w:pStyle w:val="Zkladntextodsazen"/>
        <w:tabs>
          <w:tab w:val="left" w:pos="567"/>
        </w:tabs>
        <w:suppressAutoHyphens/>
        <w:overflowPunct/>
        <w:autoSpaceDE/>
        <w:autoSpaceDN/>
        <w:adjustRightInd/>
        <w:spacing w:line="264" w:lineRule="auto"/>
        <w:jc w:val="both"/>
        <w:textAlignment w:val="auto"/>
        <w:rPr>
          <w:color w:val="auto"/>
        </w:rPr>
      </w:pPr>
    </w:p>
    <w:p w14:paraId="091F1C91" w14:textId="77777777" w:rsidR="000537E6" w:rsidRPr="001C664A" w:rsidRDefault="00EA721C" w:rsidP="00EA721C">
      <w:pPr>
        <w:pStyle w:val="Zkladntextodsazen"/>
        <w:tabs>
          <w:tab w:val="left" w:pos="567"/>
        </w:tabs>
        <w:suppressAutoHyphens/>
        <w:overflowPunct/>
        <w:autoSpaceDE/>
        <w:autoSpaceDN/>
        <w:adjustRightInd/>
        <w:spacing w:line="264" w:lineRule="auto"/>
        <w:jc w:val="both"/>
        <w:textAlignment w:val="auto"/>
        <w:rPr>
          <w:rFonts w:eastAsia="MS Mincho"/>
          <w:color w:val="auto"/>
        </w:rPr>
      </w:pPr>
      <w:r>
        <w:rPr>
          <w:rFonts w:eastAsia="MS Mincho"/>
          <w:color w:val="auto"/>
        </w:rPr>
        <w:t>9.4.</w:t>
      </w:r>
      <w:r>
        <w:rPr>
          <w:rFonts w:eastAsia="MS Mincho"/>
          <w:color w:val="auto"/>
        </w:rPr>
        <w:tab/>
      </w:r>
      <w:r w:rsidR="000537E6" w:rsidRPr="001C664A">
        <w:rPr>
          <w:rFonts w:eastAsia="MS Mincho"/>
          <w:color w:val="auto"/>
        </w:rPr>
        <w:t xml:space="preserve">Splatnost oprávněných, výše uvedených sankčních pokut činí 30 dnů po obdržení faktury s vyčíslením </w:t>
      </w:r>
      <w:r w:rsidR="000537E6" w:rsidRPr="001C664A">
        <w:rPr>
          <w:color w:val="auto"/>
        </w:rPr>
        <w:t>smluvní pokuty každého jednotlivého porušení ustanovení specifikovaného v tomto článku</w:t>
      </w:r>
      <w:r w:rsidR="000537E6" w:rsidRPr="001C664A">
        <w:rPr>
          <w:rFonts w:eastAsia="MS Mincho"/>
          <w:color w:val="auto"/>
        </w:rPr>
        <w:t xml:space="preserve">. Pro nesplnění náležitostí </w:t>
      </w:r>
      <w:r w:rsidR="00384D19">
        <w:rPr>
          <w:rFonts w:eastAsia="MS Mincho"/>
          <w:color w:val="auto"/>
        </w:rPr>
        <w:t>faktury</w:t>
      </w:r>
      <w:r w:rsidR="000537E6" w:rsidRPr="001C664A">
        <w:rPr>
          <w:rFonts w:eastAsia="MS Mincho"/>
          <w:color w:val="auto"/>
        </w:rPr>
        <w:t xml:space="preserve"> platí obdobně ustanovení odst. 5.</w:t>
      </w:r>
      <w:r w:rsidR="00476C17" w:rsidRPr="001C664A">
        <w:rPr>
          <w:rFonts w:eastAsia="MS Mincho"/>
          <w:color w:val="auto"/>
        </w:rPr>
        <w:t>4</w:t>
      </w:r>
      <w:r w:rsidR="00C6237C">
        <w:rPr>
          <w:rFonts w:eastAsia="MS Mincho"/>
          <w:color w:val="auto"/>
        </w:rPr>
        <w:t>.</w:t>
      </w:r>
      <w:r w:rsidR="000537E6" w:rsidRPr="001C664A">
        <w:rPr>
          <w:rFonts w:eastAsia="MS Mincho"/>
          <w:color w:val="auto"/>
        </w:rPr>
        <w:t xml:space="preserve"> této smlouvy. </w:t>
      </w:r>
    </w:p>
    <w:p w14:paraId="0997A937" w14:textId="77777777" w:rsidR="00C4146A" w:rsidRPr="001C664A" w:rsidRDefault="00C4146A" w:rsidP="00931486">
      <w:pPr>
        <w:pStyle w:val="Zkladntextodsazen"/>
        <w:tabs>
          <w:tab w:val="left" w:pos="567"/>
        </w:tabs>
        <w:suppressAutoHyphens/>
        <w:overflowPunct/>
        <w:autoSpaceDE/>
        <w:autoSpaceDN/>
        <w:adjustRightInd/>
        <w:spacing w:line="264" w:lineRule="auto"/>
        <w:jc w:val="both"/>
        <w:textAlignment w:val="auto"/>
        <w:rPr>
          <w:color w:val="auto"/>
        </w:rPr>
      </w:pPr>
    </w:p>
    <w:p w14:paraId="1A4361D9" w14:textId="4D3DF421" w:rsidR="00FA195D" w:rsidRDefault="00EA721C" w:rsidP="00EA721C">
      <w:pPr>
        <w:pStyle w:val="Zkladntextodsazen"/>
        <w:tabs>
          <w:tab w:val="left" w:pos="567"/>
        </w:tabs>
        <w:suppressAutoHyphens/>
        <w:overflowPunct/>
        <w:autoSpaceDE/>
        <w:autoSpaceDN/>
        <w:adjustRightInd/>
        <w:spacing w:line="264" w:lineRule="auto"/>
        <w:jc w:val="both"/>
        <w:textAlignment w:val="auto"/>
        <w:rPr>
          <w:color w:val="auto"/>
        </w:rPr>
      </w:pPr>
      <w:r>
        <w:rPr>
          <w:color w:val="auto"/>
          <w:spacing w:val="4"/>
        </w:rPr>
        <w:t>9.5.</w:t>
      </w:r>
      <w:r>
        <w:rPr>
          <w:color w:val="auto"/>
          <w:spacing w:val="4"/>
        </w:rPr>
        <w:tab/>
      </w:r>
      <w:r w:rsidR="004B3CC3" w:rsidRPr="00F97E5F">
        <w:rPr>
          <w:color w:val="auto"/>
          <w:spacing w:val="4"/>
        </w:rPr>
        <w:t>Objednatel</w:t>
      </w:r>
      <w:r w:rsidR="00C4146A" w:rsidRPr="00F97E5F">
        <w:rPr>
          <w:color w:val="auto"/>
          <w:spacing w:val="4"/>
        </w:rPr>
        <w:t xml:space="preserve"> je oprávněn smluvní pokutu, případně vzniklou náhradu škody, na které mu</w:t>
      </w:r>
      <w:r w:rsidR="00C4146A" w:rsidRPr="001C664A">
        <w:rPr>
          <w:color w:val="auto"/>
        </w:rPr>
        <w:t xml:space="preserve"> v důsledku porušení závazku </w:t>
      </w:r>
      <w:r w:rsidR="004B3CC3">
        <w:rPr>
          <w:color w:val="auto"/>
        </w:rPr>
        <w:t>Zhotovitele</w:t>
      </w:r>
      <w:r w:rsidR="00C4146A" w:rsidRPr="001C664A">
        <w:rPr>
          <w:color w:val="auto"/>
        </w:rPr>
        <w:t xml:space="preserve"> vznikl právní nárok, započíst do úhrady, která přísluší </w:t>
      </w:r>
      <w:r w:rsidR="004B3CC3">
        <w:rPr>
          <w:color w:val="auto"/>
        </w:rPr>
        <w:t>Zhotoviteli</w:t>
      </w:r>
      <w:r w:rsidR="00C4146A" w:rsidRPr="001C664A">
        <w:rPr>
          <w:color w:val="auto"/>
        </w:rPr>
        <w:t xml:space="preserve"> dle příslušných ustanovení smlouvy.</w:t>
      </w:r>
    </w:p>
    <w:p w14:paraId="260D8485" w14:textId="77777777" w:rsidR="00FA195D" w:rsidRPr="001C664A" w:rsidRDefault="00FA195D" w:rsidP="00EA721C">
      <w:pPr>
        <w:pStyle w:val="Zkladntextodsazen"/>
        <w:tabs>
          <w:tab w:val="left" w:pos="567"/>
        </w:tabs>
        <w:suppressAutoHyphens/>
        <w:overflowPunct/>
        <w:autoSpaceDE/>
        <w:autoSpaceDN/>
        <w:adjustRightInd/>
        <w:spacing w:line="264" w:lineRule="auto"/>
        <w:jc w:val="both"/>
        <w:textAlignment w:val="auto"/>
        <w:rPr>
          <w:color w:val="auto"/>
        </w:rPr>
      </w:pPr>
    </w:p>
    <w:p w14:paraId="6FA1AF1E" w14:textId="77777777" w:rsidR="00C4146A" w:rsidRDefault="00EA721C" w:rsidP="00EA721C">
      <w:pPr>
        <w:pStyle w:val="Zkladntextodsazen"/>
        <w:tabs>
          <w:tab w:val="left" w:pos="567"/>
        </w:tabs>
        <w:suppressAutoHyphens/>
        <w:overflowPunct/>
        <w:autoSpaceDE/>
        <w:autoSpaceDN/>
        <w:adjustRightInd/>
        <w:spacing w:line="264" w:lineRule="auto"/>
        <w:jc w:val="both"/>
        <w:textAlignment w:val="auto"/>
        <w:rPr>
          <w:color w:val="auto"/>
        </w:rPr>
      </w:pPr>
      <w:r>
        <w:rPr>
          <w:color w:val="auto"/>
        </w:rPr>
        <w:t>9.6.</w:t>
      </w:r>
      <w:r>
        <w:rPr>
          <w:color w:val="auto"/>
        </w:rPr>
        <w:tab/>
      </w:r>
      <w:r w:rsidR="00C4146A" w:rsidRPr="001C664A">
        <w:rPr>
          <w:color w:val="auto"/>
        </w:rPr>
        <w:t>Zaplacením smluvní pokuty není dotčeno právo na náhradu škody.</w:t>
      </w:r>
    </w:p>
    <w:p w14:paraId="28C7F2B5" w14:textId="77777777" w:rsidR="007276D8" w:rsidRPr="001C664A" w:rsidRDefault="007276D8" w:rsidP="00EA721C">
      <w:pPr>
        <w:pStyle w:val="Zkladntextodsazen"/>
        <w:tabs>
          <w:tab w:val="left" w:pos="567"/>
        </w:tabs>
        <w:suppressAutoHyphens/>
        <w:overflowPunct/>
        <w:autoSpaceDE/>
        <w:autoSpaceDN/>
        <w:adjustRightInd/>
        <w:spacing w:line="264" w:lineRule="auto"/>
        <w:jc w:val="both"/>
        <w:textAlignment w:val="auto"/>
        <w:rPr>
          <w:color w:val="auto"/>
        </w:rPr>
      </w:pPr>
    </w:p>
    <w:p w14:paraId="19B6D74F" w14:textId="77777777" w:rsidR="00C4146A" w:rsidRPr="001C664A" w:rsidRDefault="00EA721C" w:rsidP="00EA721C">
      <w:pPr>
        <w:pStyle w:val="Zkladntextodsazen"/>
        <w:tabs>
          <w:tab w:val="left" w:pos="567"/>
        </w:tabs>
        <w:suppressAutoHyphens/>
        <w:overflowPunct/>
        <w:autoSpaceDE/>
        <w:autoSpaceDN/>
        <w:adjustRightInd/>
        <w:spacing w:line="264" w:lineRule="auto"/>
        <w:jc w:val="both"/>
        <w:textAlignment w:val="auto"/>
        <w:rPr>
          <w:rFonts w:eastAsia="MS Mincho"/>
          <w:color w:val="auto"/>
        </w:rPr>
      </w:pPr>
      <w:r>
        <w:rPr>
          <w:color w:val="auto"/>
        </w:rPr>
        <w:t>9.7.</w:t>
      </w:r>
      <w:r>
        <w:rPr>
          <w:color w:val="auto"/>
        </w:rPr>
        <w:tab/>
      </w:r>
      <w:r w:rsidR="00C4146A" w:rsidRPr="001C664A">
        <w:rPr>
          <w:color w:val="auto"/>
        </w:rPr>
        <w:t xml:space="preserve">V případě, že závazek provést dílo zanikne před řádným ukončením díla, nezanikají nároky na smluvní pokuty, pokud vznikly dřívějším porušením povinností. Zánik závazku jeho </w:t>
      </w:r>
      <w:r w:rsidR="00C4146A" w:rsidRPr="00F97E5F">
        <w:rPr>
          <w:color w:val="auto"/>
          <w:spacing w:val="-6"/>
        </w:rPr>
        <w:t>pozdním plněním neznamená zánik nároku na smluvní pokutu z prodlení s plněním či plnění ze záruky</w:t>
      </w:r>
      <w:r w:rsidR="00C4146A" w:rsidRPr="001C664A">
        <w:rPr>
          <w:color w:val="auto"/>
        </w:rPr>
        <w:t xml:space="preserve"> za odstranění vad.</w:t>
      </w:r>
    </w:p>
    <w:p w14:paraId="166EA51A" w14:textId="77777777" w:rsidR="00F1582D" w:rsidRPr="001C664A" w:rsidRDefault="00F1582D" w:rsidP="00931486">
      <w:pPr>
        <w:pStyle w:val="Odstavecseseznamem"/>
        <w:tabs>
          <w:tab w:val="left" w:pos="567"/>
        </w:tabs>
        <w:spacing w:line="264" w:lineRule="auto"/>
        <w:ind w:left="0"/>
        <w:rPr>
          <w:rFonts w:eastAsia="MS Mincho"/>
        </w:rPr>
      </w:pPr>
    </w:p>
    <w:p w14:paraId="2DC0A126" w14:textId="77777777" w:rsidR="00E36AC4" w:rsidRDefault="00EA721C" w:rsidP="00EA721C">
      <w:pPr>
        <w:pStyle w:val="Zkladntextodsazen"/>
        <w:tabs>
          <w:tab w:val="left" w:pos="567"/>
        </w:tabs>
        <w:suppressAutoHyphens/>
        <w:overflowPunct/>
        <w:autoSpaceDE/>
        <w:autoSpaceDN/>
        <w:adjustRightInd/>
        <w:spacing w:line="264" w:lineRule="auto"/>
        <w:jc w:val="both"/>
        <w:textAlignment w:val="auto"/>
        <w:rPr>
          <w:color w:val="auto"/>
        </w:rPr>
      </w:pPr>
      <w:r>
        <w:rPr>
          <w:color w:val="auto"/>
        </w:rPr>
        <w:t>9.8.</w:t>
      </w:r>
      <w:r>
        <w:rPr>
          <w:color w:val="auto"/>
        </w:rPr>
        <w:tab/>
      </w:r>
      <w:r w:rsidR="00D400FB" w:rsidRPr="001C664A">
        <w:rPr>
          <w:color w:val="auto"/>
        </w:rPr>
        <w:t>Pro případ neuhrazené pohledávky spočívající v plnění úroků z prodlení, dle ustanovení této smlouvy, se ujednává, že dlužník zaplatí spolu s úroky také úroky z úroků.  Výše úroků bude stanovena v souladu s příslušným právním předpisem.</w:t>
      </w:r>
    </w:p>
    <w:p w14:paraId="51F30C50" w14:textId="77777777" w:rsidR="00E25E38" w:rsidRDefault="00E25E38" w:rsidP="00EA721C">
      <w:pPr>
        <w:pStyle w:val="Zkladntextodsazen"/>
        <w:tabs>
          <w:tab w:val="left" w:pos="567"/>
        </w:tabs>
        <w:suppressAutoHyphens/>
        <w:overflowPunct/>
        <w:autoSpaceDE/>
        <w:autoSpaceDN/>
        <w:adjustRightInd/>
        <w:spacing w:line="264" w:lineRule="auto"/>
        <w:jc w:val="both"/>
        <w:textAlignment w:val="auto"/>
        <w:rPr>
          <w:color w:val="auto"/>
        </w:rPr>
      </w:pPr>
    </w:p>
    <w:p w14:paraId="742C4D46" w14:textId="77777777" w:rsidR="009223B7" w:rsidRPr="009223B7" w:rsidRDefault="00EA721C" w:rsidP="00EA721C">
      <w:pPr>
        <w:pStyle w:val="Zkladntextodsazen"/>
        <w:tabs>
          <w:tab w:val="left" w:pos="567"/>
        </w:tabs>
        <w:suppressAutoHyphens/>
        <w:overflowPunct/>
        <w:autoSpaceDE/>
        <w:autoSpaceDN/>
        <w:adjustRightInd/>
        <w:spacing w:line="264" w:lineRule="auto"/>
        <w:jc w:val="both"/>
        <w:textAlignment w:val="auto"/>
        <w:rPr>
          <w:color w:val="auto"/>
        </w:rPr>
      </w:pPr>
      <w:r>
        <w:rPr>
          <w:rFonts w:eastAsia="MS Mincho"/>
          <w:color w:val="auto"/>
          <w:spacing w:val="-6"/>
        </w:rPr>
        <w:t>9.9.</w:t>
      </w:r>
      <w:r>
        <w:rPr>
          <w:rFonts w:eastAsia="MS Mincho"/>
          <w:color w:val="auto"/>
          <w:spacing w:val="-6"/>
        </w:rPr>
        <w:tab/>
      </w:r>
      <w:r w:rsidR="00E36AC4" w:rsidRPr="00E36AC4">
        <w:rPr>
          <w:rFonts w:eastAsia="MS Mincho"/>
          <w:color w:val="auto"/>
          <w:spacing w:val="-6"/>
        </w:rPr>
        <w:t>V případě ukončení smlouvy z důvodu porušení podstatných ustanovení této smlouvy ze strany</w:t>
      </w:r>
      <w:r w:rsidR="00E36AC4" w:rsidRPr="00E36AC4">
        <w:rPr>
          <w:rFonts w:eastAsia="MS Mincho"/>
          <w:color w:val="auto"/>
        </w:rPr>
        <w:t xml:space="preserve"> </w:t>
      </w:r>
      <w:r w:rsidR="00E36AC4" w:rsidRPr="00E36AC4">
        <w:rPr>
          <w:rFonts w:eastAsia="MS Mincho"/>
          <w:color w:val="auto"/>
          <w:spacing w:val="-2"/>
        </w:rPr>
        <w:t>Zhotovitele je Zhotovitel povinen uhradit Objednateli náklady spojené s výběrem nového dodavatele</w:t>
      </w:r>
      <w:r w:rsidR="00E36AC4" w:rsidRPr="00E36AC4">
        <w:rPr>
          <w:rFonts w:eastAsia="MS Mincho"/>
          <w:color w:val="auto"/>
        </w:rPr>
        <w:t xml:space="preserve"> ve výši 10 % z</w:t>
      </w:r>
      <w:r w:rsidR="00EF11DF">
        <w:rPr>
          <w:rFonts w:eastAsia="MS Mincho"/>
          <w:color w:val="auto"/>
        </w:rPr>
        <w:t> </w:t>
      </w:r>
      <w:r w:rsidR="00E36AC4" w:rsidRPr="00E36AC4">
        <w:rPr>
          <w:rFonts w:eastAsia="MS Mincho"/>
          <w:color w:val="auto"/>
        </w:rPr>
        <w:t>ceny</w:t>
      </w:r>
      <w:r w:rsidR="00EF11DF">
        <w:rPr>
          <w:rFonts w:eastAsia="MS Mincho"/>
          <w:color w:val="auto"/>
        </w:rPr>
        <w:t xml:space="preserve"> za dílo</w:t>
      </w:r>
      <w:r w:rsidR="00E36AC4" w:rsidRPr="00E36AC4">
        <w:rPr>
          <w:rFonts w:eastAsia="MS Mincho"/>
          <w:color w:val="auto"/>
        </w:rPr>
        <w:t xml:space="preserve"> sjednané v této smlouvě.</w:t>
      </w:r>
    </w:p>
    <w:p w14:paraId="629D6C11" w14:textId="77777777" w:rsidR="009223B7" w:rsidRDefault="009223B7" w:rsidP="00931486">
      <w:pPr>
        <w:pStyle w:val="Odstavecseseznamem"/>
        <w:tabs>
          <w:tab w:val="left" w:pos="567"/>
        </w:tabs>
        <w:ind w:left="0"/>
        <w:rPr>
          <w:spacing w:val="-6"/>
        </w:rPr>
      </w:pPr>
    </w:p>
    <w:p w14:paraId="4C47A8E8" w14:textId="77777777" w:rsidR="009223B7" w:rsidRPr="009223B7" w:rsidRDefault="00EA721C" w:rsidP="00EA721C">
      <w:pPr>
        <w:pStyle w:val="Zkladntextodsazen"/>
        <w:tabs>
          <w:tab w:val="left" w:pos="567"/>
        </w:tabs>
        <w:suppressAutoHyphens/>
        <w:overflowPunct/>
        <w:autoSpaceDE/>
        <w:autoSpaceDN/>
        <w:adjustRightInd/>
        <w:spacing w:line="264" w:lineRule="auto"/>
        <w:jc w:val="both"/>
        <w:textAlignment w:val="auto"/>
        <w:rPr>
          <w:color w:val="auto"/>
        </w:rPr>
      </w:pPr>
      <w:r>
        <w:rPr>
          <w:color w:val="auto"/>
          <w:spacing w:val="-6"/>
        </w:rPr>
        <w:t>9.10.</w:t>
      </w:r>
      <w:r>
        <w:rPr>
          <w:color w:val="auto"/>
          <w:spacing w:val="-6"/>
        </w:rPr>
        <w:tab/>
      </w:r>
      <w:r w:rsidR="00E36AC4" w:rsidRPr="009223B7">
        <w:rPr>
          <w:color w:val="auto"/>
          <w:spacing w:val="-6"/>
        </w:rPr>
        <w:t>V případě, kdy tato smlouva odkazuje na výše sankce, smluvní pokuty a náhrady škody z ceny</w:t>
      </w:r>
      <w:r w:rsidR="00E36AC4" w:rsidRPr="009223B7">
        <w:rPr>
          <w:color w:val="auto"/>
        </w:rPr>
        <w:t xml:space="preserve"> </w:t>
      </w:r>
      <w:r w:rsidR="00EF11DF">
        <w:rPr>
          <w:color w:val="auto"/>
        </w:rPr>
        <w:t xml:space="preserve">za </w:t>
      </w:r>
      <w:r w:rsidR="00E36AC4" w:rsidRPr="009223B7">
        <w:rPr>
          <w:color w:val="auto"/>
        </w:rPr>
        <w:t>díl</w:t>
      </w:r>
      <w:r w:rsidR="00EF11DF">
        <w:rPr>
          <w:color w:val="auto"/>
        </w:rPr>
        <w:t>o</w:t>
      </w:r>
      <w:r w:rsidR="00E36AC4" w:rsidRPr="009223B7">
        <w:rPr>
          <w:color w:val="auto"/>
        </w:rPr>
        <w:t xml:space="preserve"> sjednané touto smlouvou, má se za to, že sjednanou cenou je cena bez DPH.</w:t>
      </w:r>
    </w:p>
    <w:p w14:paraId="7427B939" w14:textId="77777777" w:rsidR="009223B7" w:rsidRPr="009223B7" w:rsidRDefault="009223B7" w:rsidP="00931486">
      <w:pPr>
        <w:pStyle w:val="Odstavecseseznamem"/>
        <w:tabs>
          <w:tab w:val="left" w:pos="567"/>
        </w:tabs>
        <w:ind w:left="0"/>
      </w:pPr>
    </w:p>
    <w:p w14:paraId="32F9C3F5" w14:textId="77777777" w:rsidR="00E36AC4" w:rsidRPr="009223B7" w:rsidRDefault="003B4AD3" w:rsidP="003B4AD3">
      <w:pPr>
        <w:pStyle w:val="Zkladntextodsazen"/>
        <w:tabs>
          <w:tab w:val="left" w:pos="567"/>
        </w:tabs>
        <w:suppressAutoHyphens/>
        <w:overflowPunct/>
        <w:autoSpaceDE/>
        <w:autoSpaceDN/>
        <w:adjustRightInd/>
        <w:spacing w:line="264" w:lineRule="auto"/>
        <w:jc w:val="both"/>
        <w:textAlignment w:val="auto"/>
        <w:rPr>
          <w:color w:val="auto"/>
        </w:rPr>
      </w:pPr>
      <w:r>
        <w:rPr>
          <w:color w:val="auto"/>
        </w:rPr>
        <w:t>9.11.</w:t>
      </w:r>
      <w:r>
        <w:rPr>
          <w:color w:val="auto"/>
        </w:rPr>
        <w:tab/>
      </w:r>
      <w:r w:rsidR="00E36AC4" w:rsidRPr="009223B7">
        <w:rPr>
          <w:color w:val="auto"/>
        </w:rPr>
        <w:t>V případě, kdy tato smlouva odkazuje na výše úroků stanovených příslušným právním předpisem, má se za to, že tímto předpisem je příslušný právní předpis platný a účinný v době vzniku skutečností, na jejichž základě dochází k</w:t>
      </w:r>
      <w:r w:rsidR="00381498">
        <w:rPr>
          <w:color w:val="auto"/>
        </w:rPr>
        <w:t> uplatnění dotčených ustanovení</w:t>
      </w:r>
      <w:r w:rsidR="00E36AC4" w:rsidRPr="009223B7">
        <w:rPr>
          <w:color w:val="auto"/>
        </w:rPr>
        <w:t xml:space="preserve"> smlouvy.  </w:t>
      </w:r>
    </w:p>
    <w:p w14:paraId="32DF5869" w14:textId="77777777" w:rsidR="00E36AC4" w:rsidRDefault="00E36AC4" w:rsidP="00F97E5F">
      <w:pPr>
        <w:pStyle w:val="Zkladntextodsazen"/>
        <w:suppressAutoHyphens/>
        <w:overflowPunct/>
        <w:autoSpaceDE/>
        <w:autoSpaceDN/>
        <w:adjustRightInd/>
        <w:spacing w:line="264" w:lineRule="auto"/>
        <w:jc w:val="both"/>
        <w:textAlignment w:val="auto"/>
        <w:rPr>
          <w:color w:val="auto"/>
        </w:rPr>
      </w:pPr>
    </w:p>
    <w:p w14:paraId="3D4F75C8" w14:textId="4773BC3F" w:rsidR="00C4146A" w:rsidRDefault="00C4146A" w:rsidP="006C199C">
      <w:pPr>
        <w:tabs>
          <w:tab w:val="left" w:pos="6946"/>
        </w:tabs>
        <w:spacing w:before="240" w:after="120" w:line="264" w:lineRule="auto"/>
        <w:jc w:val="center"/>
        <w:outlineLvl w:val="0"/>
        <w:rPr>
          <w:rFonts w:ascii="Arial" w:eastAsia="MS Mincho" w:hAnsi="Arial" w:cs="Arial"/>
          <w:b/>
          <w:sz w:val="22"/>
          <w:szCs w:val="22"/>
        </w:rPr>
      </w:pPr>
      <w:r w:rsidRPr="001C664A">
        <w:rPr>
          <w:rFonts w:ascii="Arial" w:hAnsi="Arial" w:cs="Arial"/>
          <w:b/>
          <w:sz w:val="22"/>
          <w:szCs w:val="22"/>
        </w:rPr>
        <w:t xml:space="preserve">Článek </w:t>
      </w:r>
      <w:r w:rsidR="003B4AD3">
        <w:rPr>
          <w:rFonts w:ascii="Arial" w:hAnsi="Arial" w:cs="Arial"/>
          <w:b/>
          <w:sz w:val="22"/>
          <w:szCs w:val="22"/>
        </w:rPr>
        <w:t>10</w:t>
      </w:r>
      <w:r w:rsidRPr="001C664A">
        <w:rPr>
          <w:rFonts w:ascii="Arial" w:hAnsi="Arial" w:cs="Arial"/>
          <w:b/>
          <w:sz w:val="22"/>
          <w:szCs w:val="22"/>
        </w:rPr>
        <w:t xml:space="preserve"> – </w:t>
      </w:r>
      <w:r w:rsidR="00717EBE">
        <w:rPr>
          <w:rFonts w:ascii="Arial" w:hAnsi="Arial" w:cs="Arial"/>
          <w:b/>
          <w:sz w:val="22"/>
          <w:szCs w:val="22"/>
        </w:rPr>
        <w:t>Součinnost Objednatele a Zhotovitele</w:t>
      </w:r>
      <w:r w:rsidRPr="001C664A">
        <w:rPr>
          <w:rFonts w:ascii="Arial" w:eastAsia="MS Mincho" w:hAnsi="Arial" w:cs="Arial"/>
          <w:b/>
          <w:sz w:val="22"/>
          <w:szCs w:val="22"/>
        </w:rPr>
        <w:t xml:space="preserve"> </w:t>
      </w:r>
    </w:p>
    <w:p w14:paraId="2C6657FE" w14:textId="77777777" w:rsidR="007276D8" w:rsidRPr="007276D8" w:rsidRDefault="007276D8" w:rsidP="006C199C">
      <w:pPr>
        <w:tabs>
          <w:tab w:val="left" w:pos="6946"/>
        </w:tabs>
        <w:spacing w:before="240" w:after="120" w:line="264" w:lineRule="auto"/>
        <w:jc w:val="center"/>
        <w:outlineLvl w:val="0"/>
        <w:rPr>
          <w:rFonts w:ascii="Arial" w:eastAsia="MS Mincho" w:hAnsi="Arial" w:cs="Arial"/>
          <w:b/>
          <w:sz w:val="4"/>
          <w:szCs w:val="4"/>
        </w:rPr>
      </w:pPr>
    </w:p>
    <w:p w14:paraId="6D4A790C" w14:textId="77777777" w:rsidR="00931486" w:rsidRDefault="003B4AD3" w:rsidP="003B4AD3">
      <w:pPr>
        <w:pStyle w:val="Odstavecseseznamem"/>
        <w:tabs>
          <w:tab w:val="left" w:pos="567"/>
          <w:tab w:val="left" w:pos="6946"/>
        </w:tabs>
        <w:spacing w:line="264" w:lineRule="auto"/>
        <w:ind w:left="0"/>
        <w:jc w:val="both"/>
        <w:rPr>
          <w:rFonts w:ascii="Arial" w:eastAsia="MS Mincho" w:hAnsi="Arial" w:cs="Arial"/>
          <w:sz w:val="22"/>
        </w:rPr>
      </w:pPr>
      <w:r>
        <w:rPr>
          <w:rFonts w:ascii="Arial" w:eastAsia="MS Mincho" w:hAnsi="Arial" w:cs="Arial"/>
          <w:sz w:val="22"/>
        </w:rPr>
        <w:t>10.1.</w:t>
      </w:r>
      <w:r>
        <w:rPr>
          <w:rFonts w:ascii="Arial" w:eastAsia="MS Mincho" w:hAnsi="Arial" w:cs="Arial"/>
          <w:sz w:val="22"/>
        </w:rPr>
        <w:tab/>
      </w:r>
      <w:r w:rsidR="004B3CC3" w:rsidRPr="00931486">
        <w:rPr>
          <w:rFonts w:ascii="Arial" w:eastAsia="MS Mincho" w:hAnsi="Arial" w:cs="Arial"/>
          <w:sz w:val="22"/>
        </w:rPr>
        <w:t>Objednatel</w:t>
      </w:r>
      <w:r w:rsidR="00C4146A" w:rsidRPr="00931486">
        <w:rPr>
          <w:rFonts w:ascii="Arial" w:eastAsia="MS Mincho" w:hAnsi="Arial" w:cs="Arial"/>
          <w:sz w:val="22"/>
        </w:rPr>
        <w:t xml:space="preserve"> se zavazuje </w:t>
      </w:r>
      <w:r w:rsidR="00F1582D" w:rsidRPr="00931486">
        <w:rPr>
          <w:rFonts w:ascii="Arial" w:eastAsia="MS Mincho" w:hAnsi="Arial" w:cs="Arial"/>
          <w:sz w:val="22"/>
        </w:rPr>
        <w:t>zabezpečit</w:t>
      </w:r>
      <w:r w:rsidR="00C4146A" w:rsidRPr="00931486">
        <w:rPr>
          <w:rFonts w:ascii="Arial" w:eastAsia="MS Mincho" w:hAnsi="Arial" w:cs="Arial"/>
          <w:sz w:val="22"/>
        </w:rPr>
        <w:t xml:space="preserve"> v průběhu zpracování díla odstranění překážek bránících dokončení díla, jejichž existence nebyla ke dni uzavření této smlouvy známa, nejde-li o</w:t>
      </w:r>
      <w:r w:rsidR="00606CF5" w:rsidRPr="00931486">
        <w:rPr>
          <w:rFonts w:ascii="Arial" w:eastAsia="MS Mincho" w:hAnsi="Arial" w:cs="Arial"/>
          <w:sz w:val="22"/>
        </w:rPr>
        <w:t> </w:t>
      </w:r>
      <w:r w:rsidR="00C4146A" w:rsidRPr="00931486">
        <w:rPr>
          <w:rFonts w:ascii="Arial" w:eastAsia="MS Mincho" w:hAnsi="Arial" w:cs="Arial"/>
          <w:sz w:val="22"/>
        </w:rPr>
        <w:t xml:space="preserve">překážky na straně </w:t>
      </w:r>
      <w:r w:rsidR="004B3CC3" w:rsidRPr="00931486">
        <w:rPr>
          <w:rFonts w:ascii="Arial" w:eastAsia="MS Mincho" w:hAnsi="Arial" w:cs="Arial"/>
          <w:sz w:val="22"/>
        </w:rPr>
        <w:t>Zhotovitele</w:t>
      </w:r>
      <w:r w:rsidR="00931486">
        <w:rPr>
          <w:rFonts w:ascii="Arial" w:eastAsia="MS Mincho" w:hAnsi="Arial" w:cs="Arial"/>
          <w:sz w:val="22"/>
        </w:rPr>
        <w:t>.</w:t>
      </w:r>
    </w:p>
    <w:p w14:paraId="5D12B007" w14:textId="77777777" w:rsidR="00931486" w:rsidRDefault="00931486" w:rsidP="00931486">
      <w:pPr>
        <w:pStyle w:val="Odstavecseseznamem"/>
        <w:tabs>
          <w:tab w:val="left" w:pos="567"/>
          <w:tab w:val="left" w:pos="6946"/>
        </w:tabs>
        <w:spacing w:line="264" w:lineRule="auto"/>
        <w:ind w:left="0"/>
        <w:jc w:val="both"/>
        <w:rPr>
          <w:rFonts w:ascii="Arial" w:eastAsia="MS Mincho" w:hAnsi="Arial" w:cs="Arial"/>
          <w:sz w:val="22"/>
        </w:rPr>
      </w:pPr>
    </w:p>
    <w:p w14:paraId="75FB676C" w14:textId="77777777" w:rsidR="00E17433" w:rsidRDefault="00E17433" w:rsidP="00931486">
      <w:pPr>
        <w:pStyle w:val="Odstavecseseznamem"/>
        <w:tabs>
          <w:tab w:val="left" w:pos="567"/>
          <w:tab w:val="left" w:pos="6946"/>
        </w:tabs>
        <w:spacing w:line="264" w:lineRule="auto"/>
        <w:ind w:left="0"/>
        <w:jc w:val="both"/>
        <w:rPr>
          <w:rFonts w:ascii="Arial" w:eastAsia="MS Mincho" w:hAnsi="Arial" w:cs="Arial"/>
          <w:sz w:val="22"/>
        </w:rPr>
      </w:pPr>
    </w:p>
    <w:p w14:paraId="5E2F42E2" w14:textId="77777777" w:rsidR="00E17433" w:rsidRDefault="00E17433" w:rsidP="00931486">
      <w:pPr>
        <w:pStyle w:val="Odstavecseseznamem"/>
        <w:tabs>
          <w:tab w:val="left" w:pos="567"/>
          <w:tab w:val="left" w:pos="6946"/>
        </w:tabs>
        <w:spacing w:line="264" w:lineRule="auto"/>
        <w:ind w:left="0"/>
        <w:jc w:val="both"/>
        <w:rPr>
          <w:rFonts w:ascii="Arial" w:eastAsia="MS Mincho" w:hAnsi="Arial" w:cs="Arial"/>
          <w:sz w:val="22"/>
        </w:rPr>
      </w:pPr>
    </w:p>
    <w:p w14:paraId="30F7E153" w14:textId="77777777" w:rsidR="00170371" w:rsidRPr="00931486" w:rsidRDefault="003B4AD3" w:rsidP="003B4AD3">
      <w:pPr>
        <w:pStyle w:val="Odstavecseseznamem"/>
        <w:tabs>
          <w:tab w:val="left" w:pos="567"/>
          <w:tab w:val="left" w:pos="6946"/>
        </w:tabs>
        <w:spacing w:line="264" w:lineRule="auto"/>
        <w:ind w:left="0"/>
        <w:jc w:val="both"/>
        <w:rPr>
          <w:rFonts w:ascii="Arial" w:eastAsia="MS Mincho" w:hAnsi="Arial" w:cs="Arial"/>
          <w:sz w:val="22"/>
        </w:rPr>
      </w:pPr>
      <w:r>
        <w:rPr>
          <w:rFonts w:ascii="Arial" w:eastAsia="MS Mincho" w:hAnsi="Arial" w:cs="Arial"/>
          <w:sz w:val="22"/>
        </w:rPr>
        <w:t>10.2.</w:t>
      </w:r>
      <w:r>
        <w:rPr>
          <w:rFonts w:ascii="Arial" w:eastAsia="MS Mincho" w:hAnsi="Arial" w:cs="Arial"/>
          <w:sz w:val="22"/>
        </w:rPr>
        <w:tab/>
      </w:r>
      <w:r w:rsidR="004B3CC3" w:rsidRPr="00931486">
        <w:rPr>
          <w:rFonts w:ascii="Arial" w:eastAsia="MS Mincho" w:hAnsi="Arial" w:cs="Arial"/>
          <w:sz w:val="22"/>
        </w:rPr>
        <w:t>Objednatel</w:t>
      </w:r>
      <w:r w:rsidR="00C4146A" w:rsidRPr="00931486">
        <w:rPr>
          <w:rFonts w:ascii="Arial" w:eastAsia="MS Mincho" w:hAnsi="Arial" w:cs="Arial"/>
          <w:sz w:val="22"/>
        </w:rPr>
        <w:t xml:space="preserve"> se zavazuje, že na vyzvání </w:t>
      </w:r>
      <w:r w:rsidR="004B3CC3" w:rsidRPr="00931486">
        <w:rPr>
          <w:rFonts w:ascii="Arial" w:eastAsia="MS Mincho" w:hAnsi="Arial" w:cs="Arial"/>
          <w:sz w:val="22"/>
        </w:rPr>
        <w:t>Zhotovitele</w:t>
      </w:r>
      <w:r w:rsidR="00C4146A" w:rsidRPr="00931486">
        <w:rPr>
          <w:rFonts w:ascii="Arial" w:eastAsia="MS Mincho" w:hAnsi="Arial" w:cs="Arial"/>
          <w:sz w:val="22"/>
        </w:rPr>
        <w:t xml:space="preserve"> mu bez zbytečného odkladu poskytne další vyjádření, stanoviska, informace, případně doplnění podkladů, jejichž potřeba vznikne v průběhu zpracování díla a ze smlouvy o dílo nebo z povahy věci nevyplývá, že </w:t>
      </w:r>
      <w:r w:rsidR="004B3CC3" w:rsidRPr="00931486">
        <w:rPr>
          <w:rFonts w:ascii="Arial" w:eastAsia="MS Mincho" w:hAnsi="Arial" w:cs="Arial"/>
          <w:sz w:val="22"/>
        </w:rPr>
        <w:t>Zhotovitel</w:t>
      </w:r>
      <w:r w:rsidR="00C4146A" w:rsidRPr="00931486">
        <w:rPr>
          <w:rFonts w:ascii="Arial" w:eastAsia="MS Mincho" w:hAnsi="Arial" w:cs="Arial"/>
          <w:sz w:val="22"/>
        </w:rPr>
        <w:t xml:space="preserve"> je povinen si je opatřit sám.</w:t>
      </w:r>
      <w:r w:rsidR="00170371" w:rsidRPr="00931486">
        <w:rPr>
          <w:rFonts w:ascii="Arial" w:eastAsia="MS Mincho" w:hAnsi="Arial" w:cs="Arial"/>
          <w:sz w:val="22"/>
        </w:rPr>
        <w:t xml:space="preserve"> </w:t>
      </w:r>
      <w:r w:rsidR="004B3CC3" w:rsidRPr="00931486">
        <w:rPr>
          <w:rFonts w:ascii="Arial" w:eastAsia="MS Mincho" w:hAnsi="Arial" w:cs="Arial"/>
          <w:sz w:val="22"/>
        </w:rPr>
        <w:t>Zhotovitel</w:t>
      </w:r>
      <w:r w:rsidR="00170371" w:rsidRPr="00931486">
        <w:rPr>
          <w:rFonts w:ascii="Arial" w:eastAsia="MS Mincho" w:hAnsi="Arial" w:cs="Arial"/>
          <w:sz w:val="22"/>
        </w:rPr>
        <w:t xml:space="preserve"> je oprávněn požadovat pouze takové doplnění, u kterého z povahy věci vyplývá</w:t>
      </w:r>
      <w:r w:rsidR="00DA18B4" w:rsidRPr="00931486">
        <w:rPr>
          <w:rFonts w:ascii="Arial" w:eastAsia="MS Mincho" w:hAnsi="Arial" w:cs="Arial"/>
          <w:sz w:val="22"/>
        </w:rPr>
        <w:t>,</w:t>
      </w:r>
      <w:r w:rsidR="00170371" w:rsidRPr="00931486">
        <w:rPr>
          <w:rFonts w:ascii="Arial" w:eastAsia="MS Mincho" w:hAnsi="Arial" w:cs="Arial"/>
          <w:sz w:val="22"/>
        </w:rPr>
        <w:t xml:space="preserve"> že jimi </w:t>
      </w:r>
      <w:r w:rsidR="004B3CC3" w:rsidRPr="00931486">
        <w:rPr>
          <w:rFonts w:ascii="Arial" w:eastAsia="MS Mincho" w:hAnsi="Arial" w:cs="Arial"/>
          <w:sz w:val="22"/>
        </w:rPr>
        <w:t>Objednatel</w:t>
      </w:r>
      <w:r w:rsidR="00170371" w:rsidRPr="00931486">
        <w:rPr>
          <w:rFonts w:ascii="Arial" w:eastAsia="MS Mincho" w:hAnsi="Arial" w:cs="Arial"/>
          <w:sz w:val="22"/>
        </w:rPr>
        <w:t xml:space="preserve"> disponuje či může disponovat, resp. takové dop</w:t>
      </w:r>
      <w:r w:rsidR="00F73C86" w:rsidRPr="00931486">
        <w:rPr>
          <w:rFonts w:ascii="Arial" w:eastAsia="MS Mincho" w:hAnsi="Arial" w:cs="Arial"/>
          <w:sz w:val="22"/>
        </w:rPr>
        <w:t xml:space="preserve">lnění, ke kterému se </w:t>
      </w:r>
      <w:r w:rsidR="004B3CC3" w:rsidRPr="00931486">
        <w:rPr>
          <w:rFonts w:ascii="Arial" w:eastAsia="MS Mincho" w:hAnsi="Arial" w:cs="Arial"/>
          <w:sz w:val="22"/>
        </w:rPr>
        <w:t>Objednatel</w:t>
      </w:r>
      <w:r w:rsidR="00170371" w:rsidRPr="00931486">
        <w:rPr>
          <w:rFonts w:ascii="Arial" w:eastAsia="MS Mincho" w:hAnsi="Arial" w:cs="Arial"/>
          <w:sz w:val="22"/>
        </w:rPr>
        <w:t xml:space="preserve"> zavázal v rámci veřejné zakázky, na jejímž základě byla uzavřena tato smlouva. </w:t>
      </w:r>
    </w:p>
    <w:p w14:paraId="308BEC65" w14:textId="77777777" w:rsidR="00C4146A" w:rsidRDefault="00C4146A" w:rsidP="006C199C">
      <w:pPr>
        <w:tabs>
          <w:tab w:val="left" w:pos="6946"/>
        </w:tabs>
        <w:spacing w:line="264" w:lineRule="auto"/>
        <w:jc w:val="both"/>
        <w:rPr>
          <w:rFonts w:ascii="Arial" w:eastAsia="MS Mincho" w:hAnsi="Arial" w:cs="Arial"/>
          <w:sz w:val="22"/>
        </w:rPr>
      </w:pPr>
    </w:p>
    <w:p w14:paraId="02F89DDC" w14:textId="77777777" w:rsidR="00D45168" w:rsidRPr="001C664A" w:rsidRDefault="00D45168" w:rsidP="006C199C">
      <w:pPr>
        <w:pStyle w:val="Odstavecseseznamem"/>
        <w:spacing w:line="264" w:lineRule="auto"/>
        <w:rPr>
          <w:rFonts w:ascii="Arial" w:eastAsia="MS Mincho" w:hAnsi="Arial" w:cs="Arial"/>
          <w:sz w:val="2"/>
          <w:szCs w:val="2"/>
        </w:rPr>
      </w:pPr>
    </w:p>
    <w:p w14:paraId="16CCB91F" w14:textId="77777777" w:rsidR="00C4146A" w:rsidRDefault="00C4146A" w:rsidP="006C199C">
      <w:pPr>
        <w:spacing w:before="240" w:after="120" w:line="264" w:lineRule="auto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1C664A">
        <w:rPr>
          <w:rFonts w:ascii="Arial" w:hAnsi="Arial" w:cs="Arial"/>
          <w:b/>
          <w:sz w:val="22"/>
          <w:szCs w:val="22"/>
        </w:rPr>
        <w:t xml:space="preserve">Článek </w:t>
      </w:r>
      <w:r w:rsidR="003B4AD3">
        <w:rPr>
          <w:rFonts w:ascii="Arial" w:hAnsi="Arial" w:cs="Arial"/>
          <w:b/>
          <w:sz w:val="22"/>
          <w:szCs w:val="22"/>
        </w:rPr>
        <w:t>11</w:t>
      </w:r>
      <w:r w:rsidRPr="001C664A">
        <w:rPr>
          <w:rFonts w:ascii="Arial" w:hAnsi="Arial" w:cs="Arial"/>
          <w:b/>
          <w:sz w:val="22"/>
          <w:szCs w:val="22"/>
        </w:rPr>
        <w:t xml:space="preserve"> – Odstoupení od smlouvy</w:t>
      </w:r>
    </w:p>
    <w:p w14:paraId="46E69695" w14:textId="77777777" w:rsidR="000E058E" w:rsidRDefault="00C4146A" w:rsidP="00646E70">
      <w:pPr>
        <w:pStyle w:val="Zkladntextodsazen"/>
        <w:numPr>
          <w:ilvl w:val="1"/>
          <w:numId w:val="15"/>
        </w:numPr>
        <w:tabs>
          <w:tab w:val="left" w:pos="567"/>
        </w:tabs>
        <w:suppressAutoHyphens/>
        <w:overflowPunct/>
        <w:autoSpaceDE/>
        <w:autoSpaceDN/>
        <w:adjustRightInd/>
        <w:spacing w:line="264" w:lineRule="auto"/>
        <w:ind w:left="0" w:firstLine="0"/>
        <w:jc w:val="both"/>
        <w:textAlignment w:val="auto"/>
        <w:rPr>
          <w:color w:val="auto"/>
        </w:rPr>
      </w:pPr>
      <w:r w:rsidRPr="001C664A">
        <w:rPr>
          <w:color w:val="auto"/>
        </w:rPr>
        <w:t xml:space="preserve">Práce a služby </w:t>
      </w:r>
      <w:r w:rsidR="004B3CC3">
        <w:rPr>
          <w:color w:val="auto"/>
        </w:rPr>
        <w:t>Zhotovitele</w:t>
      </w:r>
      <w:r w:rsidRPr="001C664A">
        <w:rPr>
          <w:color w:val="auto"/>
        </w:rPr>
        <w:t xml:space="preserve">, které vykazují již v průběhu provádění nedostatky nebo jsou prováděny v rozporu s touto smlouvou, je </w:t>
      </w:r>
      <w:r w:rsidR="004B3CC3">
        <w:rPr>
          <w:color w:val="auto"/>
        </w:rPr>
        <w:t>Zhotovitel</w:t>
      </w:r>
      <w:r w:rsidRPr="001C664A">
        <w:rPr>
          <w:color w:val="auto"/>
        </w:rPr>
        <w:t xml:space="preserve"> povinen nahradit bezvadným plněním. Pokud </w:t>
      </w:r>
      <w:r w:rsidR="004B3CC3">
        <w:rPr>
          <w:color w:val="auto"/>
        </w:rPr>
        <w:t>Zhotovitel</w:t>
      </w:r>
      <w:r w:rsidRPr="001C664A">
        <w:rPr>
          <w:color w:val="auto"/>
        </w:rPr>
        <w:t xml:space="preserve"> ve lhůtě, dohodnuté s </w:t>
      </w:r>
      <w:r w:rsidR="004B3CC3">
        <w:rPr>
          <w:color w:val="auto"/>
        </w:rPr>
        <w:t>Objednatelem</w:t>
      </w:r>
      <w:r w:rsidRPr="001C664A">
        <w:rPr>
          <w:color w:val="auto"/>
        </w:rPr>
        <w:t xml:space="preserve">, takto zjištěné nedostatky neodstraní, může </w:t>
      </w:r>
      <w:r w:rsidR="004B3CC3">
        <w:rPr>
          <w:color w:val="auto"/>
        </w:rPr>
        <w:t>Objednatel</w:t>
      </w:r>
      <w:r w:rsidRPr="001C664A">
        <w:rPr>
          <w:color w:val="auto"/>
        </w:rPr>
        <w:t xml:space="preserve"> od smlouvy odstoupit. Vznikne-li z těchto důvodů </w:t>
      </w:r>
      <w:r w:rsidR="004B3CC3">
        <w:rPr>
          <w:color w:val="auto"/>
        </w:rPr>
        <w:t>Objednateli</w:t>
      </w:r>
      <w:r w:rsidRPr="001C664A">
        <w:rPr>
          <w:color w:val="auto"/>
        </w:rPr>
        <w:t xml:space="preserve"> škoda, je </w:t>
      </w:r>
      <w:r w:rsidR="004B3CC3">
        <w:rPr>
          <w:color w:val="auto"/>
        </w:rPr>
        <w:t>Zhotovitel</w:t>
      </w:r>
      <w:r w:rsidRPr="001C664A">
        <w:rPr>
          <w:color w:val="auto"/>
        </w:rPr>
        <w:t xml:space="preserve"> průkazně vyčíslenou škodu povinen uhradit.</w:t>
      </w:r>
    </w:p>
    <w:p w14:paraId="172BA514" w14:textId="77777777" w:rsidR="000E058E" w:rsidRDefault="000E058E" w:rsidP="000E058E">
      <w:pPr>
        <w:pStyle w:val="Zkladntextodsazen"/>
        <w:tabs>
          <w:tab w:val="left" w:pos="567"/>
        </w:tabs>
        <w:suppressAutoHyphens/>
        <w:overflowPunct/>
        <w:autoSpaceDE/>
        <w:autoSpaceDN/>
        <w:adjustRightInd/>
        <w:spacing w:line="264" w:lineRule="auto"/>
        <w:jc w:val="both"/>
        <w:textAlignment w:val="auto"/>
        <w:rPr>
          <w:color w:val="auto"/>
        </w:rPr>
      </w:pPr>
    </w:p>
    <w:p w14:paraId="0068A6AB" w14:textId="45F7C661" w:rsidR="000E058E" w:rsidRDefault="004B3CC3" w:rsidP="00646E70">
      <w:pPr>
        <w:pStyle w:val="Zkladntextodsazen"/>
        <w:numPr>
          <w:ilvl w:val="1"/>
          <w:numId w:val="15"/>
        </w:numPr>
        <w:tabs>
          <w:tab w:val="left" w:pos="567"/>
        </w:tabs>
        <w:suppressAutoHyphens/>
        <w:overflowPunct/>
        <w:autoSpaceDE/>
        <w:autoSpaceDN/>
        <w:adjustRightInd/>
        <w:spacing w:line="264" w:lineRule="auto"/>
        <w:ind w:left="0" w:firstLine="0"/>
        <w:jc w:val="both"/>
        <w:textAlignment w:val="auto"/>
        <w:rPr>
          <w:color w:val="auto"/>
        </w:rPr>
      </w:pPr>
      <w:r w:rsidRPr="000E058E">
        <w:rPr>
          <w:color w:val="auto"/>
        </w:rPr>
        <w:t>Objednatel</w:t>
      </w:r>
      <w:r w:rsidR="00C4146A" w:rsidRPr="000E058E">
        <w:rPr>
          <w:color w:val="auto"/>
        </w:rPr>
        <w:t xml:space="preserve"> je oprávněn od smlouvy odstoupit, jestliže v průběhu plnění </w:t>
      </w:r>
      <w:r w:rsidR="0005027B">
        <w:rPr>
          <w:color w:val="auto"/>
        </w:rPr>
        <w:t xml:space="preserve">díla </w:t>
      </w:r>
      <w:r w:rsidR="00C4146A" w:rsidRPr="000E058E">
        <w:rPr>
          <w:color w:val="auto"/>
        </w:rPr>
        <w:t xml:space="preserve">dochází k prodlení </w:t>
      </w:r>
      <w:r w:rsidRPr="000E058E">
        <w:rPr>
          <w:color w:val="auto"/>
        </w:rPr>
        <w:t>Zhotovitele</w:t>
      </w:r>
      <w:r w:rsidR="00C4146A" w:rsidRPr="000E058E">
        <w:rPr>
          <w:color w:val="auto"/>
        </w:rPr>
        <w:t xml:space="preserve"> oproti sjednanému termínu o více než 30 kalendářních dnů. Škodu, která </w:t>
      </w:r>
      <w:r w:rsidRPr="000E058E">
        <w:rPr>
          <w:color w:val="auto"/>
        </w:rPr>
        <w:t>Objednateli</w:t>
      </w:r>
      <w:r w:rsidR="00C4146A" w:rsidRPr="000E058E">
        <w:rPr>
          <w:color w:val="auto"/>
        </w:rPr>
        <w:t xml:space="preserve"> z těchto důvodů </w:t>
      </w:r>
      <w:r w:rsidR="00ED2DA7" w:rsidRPr="000E058E">
        <w:rPr>
          <w:color w:val="auto"/>
        </w:rPr>
        <w:t>vznikne, je</w:t>
      </w:r>
      <w:r w:rsidR="00C4146A" w:rsidRPr="000E058E">
        <w:rPr>
          <w:color w:val="auto"/>
        </w:rPr>
        <w:t xml:space="preserve"> </w:t>
      </w:r>
      <w:r w:rsidRPr="000E058E">
        <w:rPr>
          <w:color w:val="auto"/>
        </w:rPr>
        <w:t>Zhotovitel</w:t>
      </w:r>
      <w:r w:rsidR="00C4146A" w:rsidRPr="000E058E">
        <w:rPr>
          <w:color w:val="auto"/>
        </w:rPr>
        <w:t xml:space="preserve"> povinen uhradit.</w:t>
      </w:r>
    </w:p>
    <w:p w14:paraId="49CE9CA7" w14:textId="77777777" w:rsidR="009C6C78" w:rsidRDefault="009C6C78" w:rsidP="009C6C78">
      <w:pPr>
        <w:pStyle w:val="Odstavecseseznamem"/>
      </w:pPr>
    </w:p>
    <w:p w14:paraId="165C84CB" w14:textId="77777777" w:rsidR="009C6C78" w:rsidRPr="008977C4" w:rsidRDefault="009C6C78" w:rsidP="00646E70">
      <w:pPr>
        <w:pStyle w:val="Zkladntextodsazen"/>
        <w:numPr>
          <w:ilvl w:val="1"/>
          <w:numId w:val="15"/>
        </w:numPr>
        <w:tabs>
          <w:tab w:val="left" w:pos="567"/>
        </w:tabs>
        <w:suppressAutoHyphens/>
        <w:overflowPunct/>
        <w:autoSpaceDE/>
        <w:autoSpaceDN/>
        <w:adjustRightInd/>
        <w:spacing w:line="264" w:lineRule="auto"/>
        <w:ind w:left="0" w:firstLine="0"/>
        <w:jc w:val="both"/>
        <w:textAlignment w:val="auto"/>
        <w:rPr>
          <w:color w:val="auto"/>
        </w:rPr>
      </w:pPr>
      <w:r w:rsidRPr="000E058E">
        <w:rPr>
          <w:color w:val="auto"/>
        </w:rPr>
        <w:t>Každá ze smluvních stran je oprávněna píse</w:t>
      </w:r>
      <w:r>
        <w:rPr>
          <w:color w:val="auto"/>
        </w:rPr>
        <w:t>mně odstoupit od smlouvy, pokud:</w:t>
      </w:r>
    </w:p>
    <w:p w14:paraId="765F249A" w14:textId="77777777" w:rsidR="009C6C78" w:rsidRPr="001C664A" w:rsidRDefault="009C6C78" w:rsidP="00646E70">
      <w:pPr>
        <w:pStyle w:val="Zkladntextodsazen"/>
        <w:numPr>
          <w:ilvl w:val="2"/>
          <w:numId w:val="15"/>
        </w:numPr>
        <w:suppressAutoHyphens/>
        <w:overflowPunct/>
        <w:autoSpaceDE/>
        <w:autoSpaceDN/>
        <w:adjustRightInd/>
        <w:spacing w:line="264" w:lineRule="auto"/>
        <w:ind w:left="1418" w:hanging="851"/>
        <w:jc w:val="both"/>
        <w:textAlignment w:val="auto"/>
        <w:rPr>
          <w:color w:val="auto"/>
        </w:rPr>
      </w:pPr>
      <w:r w:rsidRPr="001C664A">
        <w:rPr>
          <w:color w:val="auto"/>
        </w:rPr>
        <w:t>vůči jeho majetku probíhá insolvenční řízení, v němž bylo vydáno rozhodnutí o úpadku</w:t>
      </w:r>
      <w:r>
        <w:rPr>
          <w:color w:val="auto"/>
        </w:rPr>
        <w:t>,</w:t>
      </w:r>
    </w:p>
    <w:p w14:paraId="3B0C2560" w14:textId="77777777" w:rsidR="009C6C78" w:rsidRPr="001C664A" w:rsidRDefault="009C6C78" w:rsidP="00646E70">
      <w:pPr>
        <w:pStyle w:val="Zkladntextodsazen"/>
        <w:numPr>
          <w:ilvl w:val="2"/>
          <w:numId w:val="15"/>
        </w:numPr>
        <w:suppressAutoHyphens/>
        <w:overflowPunct/>
        <w:autoSpaceDE/>
        <w:autoSpaceDN/>
        <w:adjustRightInd/>
        <w:spacing w:line="264" w:lineRule="auto"/>
        <w:ind w:left="1418" w:hanging="851"/>
        <w:jc w:val="both"/>
        <w:textAlignment w:val="auto"/>
        <w:rPr>
          <w:color w:val="auto"/>
        </w:rPr>
      </w:pPr>
      <w:r w:rsidRPr="001C664A">
        <w:rPr>
          <w:color w:val="auto"/>
        </w:rPr>
        <w:t>insolvenční návrh byl zamítnut proto, že majetek nepostačuje k úhradě nákladů  insolvenčního řízení,</w:t>
      </w:r>
    </w:p>
    <w:p w14:paraId="5C02B069" w14:textId="77777777" w:rsidR="009C6C78" w:rsidRPr="001C664A" w:rsidRDefault="009C6C78" w:rsidP="00646E70">
      <w:pPr>
        <w:pStyle w:val="Zkladntextodsazen"/>
        <w:numPr>
          <w:ilvl w:val="2"/>
          <w:numId w:val="15"/>
        </w:numPr>
        <w:suppressAutoHyphens/>
        <w:overflowPunct/>
        <w:autoSpaceDE/>
        <w:autoSpaceDN/>
        <w:adjustRightInd/>
        <w:spacing w:line="264" w:lineRule="auto"/>
        <w:ind w:left="1418" w:hanging="851"/>
        <w:jc w:val="both"/>
        <w:textAlignment w:val="auto"/>
        <w:rPr>
          <w:color w:val="auto"/>
        </w:rPr>
      </w:pPr>
      <w:r w:rsidRPr="001C664A">
        <w:rPr>
          <w:color w:val="auto"/>
        </w:rPr>
        <w:t>byl konkurs zrušen proto, že majetek byl zcela nepostačující nebo zavedena nucená správa podle zvláštních právních předpisů</w:t>
      </w:r>
      <w:r>
        <w:rPr>
          <w:color w:val="auto"/>
        </w:rPr>
        <w:t>,</w:t>
      </w:r>
    </w:p>
    <w:p w14:paraId="6E36927E" w14:textId="77777777" w:rsidR="009C6C78" w:rsidRPr="001C664A" w:rsidRDefault="009C6C78" w:rsidP="00646E70">
      <w:pPr>
        <w:pStyle w:val="Zkladntextodsazen"/>
        <w:numPr>
          <w:ilvl w:val="2"/>
          <w:numId w:val="15"/>
        </w:numPr>
        <w:suppressAutoHyphens/>
        <w:overflowPunct/>
        <w:autoSpaceDE/>
        <w:autoSpaceDN/>
        <w:adjustRightInd/>
        <w:spacing w:line="264" w:lineRule="auto"/>
        <w:ind w:left="1418" w:hanging="851"/>
        <w:jc w:val="both"/>
        <w:textAlignment w:val="auto"/>
        <w:rPr>
          <w:color w:val="auto"/>
        </w:rPr>
      </w:pPr>
      <w:r w:rsidRPr="001C664A">
        <w:rPr>
          <w:color w:val="auto"/>
        </w:rPr>
        <w:t>vstoupí do likvidace</w:t>
      </w:r>
      <w:r>
        <w:rPr>
          <w:color w:val="auto"/>
        </w:rPr>
        <w:t>.</w:t>
      </w:r>
    </w:p>
    <w:p w14:paraId="3E9EF09F" w14:textId="77777777" w:rsidR="00953939" w:rsidRPr="001C664A" w:rsidRDefault="00953939" w:rsidP="00953939">
      <w:pPr>
        <w:pStyle w:val="Zkladntextodsazen"/>
        <w:tabs>
          <w:tab w:val="num" w:pos="3541"/>
        </w:tabs>
        <w:suppressAutoHyphens/>
        <w:overflowPunct/>
        <w:autoSpaceDE/>
        <w:autoSpaceDN/>
        <w:adjustRightInd/>
        <w:spacing w:line="264" w:lineRule="auto"/>
        <w:ind w:left="567"/>
        <w:jc w:val="both"/>
        <w:textAlignment w:val="auto"/>
        <w:rPr>
          <w:color w:val="auto"/>
        </w:rPr>
      </w:pPr>
    </w:p>
    <w:p w14:paraId="7281DF8C" w14:textId="77777777" w:rsidR="00953939" w:rsidRPr="001C664A" w:rsidRDefault="00953939" w:rsidP="00646E70">
      <w:pPr>
        <w:pStyle w:val="Zkladntextodsazen"/>
        <w:numPr>
          <w:ilvl w:val="1"/>
          <w:numId w:val="15"/>
        </w:numPr>
        <w:tabs>
          <w:tab w:val="left" w:pos="567"/>
        </w:tabs>
        <w:suppressAutoHyphens/>
        <w:overflowPunct/>
        <w:autoSpaceDE/>
        <w:autoSpaceDN/>
        <w:adjustRightInd/>
        <w:spacing w:line="264" w:lineRule="auto"/>
        <w:ind w:left="0" w:firstLine="0"/>
        <w:jc w:val="both"/>
        <w:textAlignment w:val="auto"/>
        <w:rPr>
          <w:color w:val="auto"/>
        </w:rPr>
      </w:pPr>
      <w:r w:rsidRPr="001C664A">
        <w:rPr>
          <w:color w:val="auto"/>
        </w:rPr>
        <w:t xml:space="preserve">Vznik některé ze skutečností uvedených v odst. </w:t>
      </w:r>
      <w:r>
        <w:rPr>
          <w:color w:val="auto"/>
        </w:rPr>
        <w:t>11.</w:t>
      </w:r>
      <w:r w:rsidR="00154448">
        <w:rPr>
          <w:color w:val="auto"/>
        </w:rPr>
        <w:t>3</w:t>
      </w:r>
      <w:r>
        <w:rPr>
          <w:color w:val="auto"/>
        </w:rPr>
        <w:t xml:space="preserve">. tohoto </w:t>
      </w:r>
      <w:r w:rsidRPr="001C664A">
        <w:rPr>
          <w:color w:val="auto"/>
        </w:rPr>
        <w:t>článku je každá smluvní strana povinna oznámit druhé smluvní straně. Pro uplatnění práva na odstoupení od smlouvy však není rozhodující, jakým způsobem se oprávněná smluvní strana dozvěděla o vzniku skutečností opravňujících k odstoupení od smlouvy.</w:t>
      </w:r>
    </w:p>
    <w:p w14:paraId="7B69EB40" w14:textId="77777777" w:rsidR="00953939" w:rsidRPr="001C664A" w:rsidRDefault="00953939" w:rsidP="00953939">
      <w:pPr>
        <w:pStyle w:val="Zkladntextodsazen"/>
        <w:suppressAutoHyphens/>
        <w:overflowPunct/>
        <w:autoSpaceDE/>
        <w:autoSpaceDN/>
        <w:adjustRightInd/>
        <w:spacing w:line="264" w:lineRule="auto"/>
        <w:jc w:val="both"/>
        <w:textAlignment w:val="auto"/>
        <w:rPr>
          <w:color w:val="auto"/>
        </w:rPr>
      </w:pPr>
    </w:p>
    <w:p w14:paraId="2972FDF2" w14:textId="77777777" w:rsidR="00953939" w:rsidRDefault="00953939" w:rsidP="00646E70">
      <w:pPr>
        <w:pStyle w:val="Zkladntextodsazen"/>
        <w:numPr>
          <w:ilvl w:val="1"/>
          <w:numId w:val="15"/>
        </w:numPr>
        <w:tabs>
          <w:tab w:val="left" w:pos="567"/>
        </w:tabs>
        <w:suppressAutoHyphens/>
        <w:overflowPunct/>
        <w:autoSpaceDE/>
        <w:autoSpaceDN/>
        <w:adjustRightInd/>
        <w:spacing w:line="264" w:lineRule="auto"/>
        <w:ind w:left="0" w:firstLine="0"/>
        <w:jc w:val="both"/>
        <w:textAlignment w:val="auto"/>
        <w:rPr>
          <w:color w:val="auto"/>
        </w:rPr>
      </w:pPr>
      <w:r>
        <w:rPr>
          <w:color w:val="auto"/>
        </w:rPr>
        <w:t>Objednatel</w:t>
      </w:r>
      <w:r w:rsidRPr="001C664A">
        <w:rPr>
          <w:color w:val="auto"/>
        </w:rPr>
        <w:t xml:space="preserve"> má právo vypovědět tuto smlouvu v případě, že v souvislosti s plněním účelu této smlouvy dojde ke spáchání trestného činu. Výpovědní doba činí 3 dny a začíná běžet dnem následujícím po dni, kdy bylo písemné vyhotovení výpovědi doručeno </w:t>
      </w:r>
      <w:r>
        <w:rPr>
          <w:color w:val="auto"/>
        </w:rPr>
        <w:t>Zhotoviteli</w:t>
      </w:r>
      <w:r w:rsidRPr="001C664A">
        <w:rPr>
          <w:color w:val="auto"/>
        </w:rPr>
        <w:t>.</w:t>
      </w:r>
    </w:p>
    <w:p w14:paraId="3B8504F5" w14:textId="77777777" w:rsidR="00953939" w:rsidRDefault="00953939" w:rsidP="00953939">
      <w:pPr>
        <w:pStyle w:val="Odstavecseseznamem"/>
      </w:pPr>
    </w:p>
    <w:p w14:paraId="791BEEE3" w14:textId="0A3AC200" w:rsidR="00953939" w:rsidRPr="00E17433" w:rsidRDefault="00953939" w:rsidP="0005084D">
      <w:pPr>
        <w:pStyle w:val="Zkladntextodsazen"/>
        <w:numPr>
          <w:ilvl w:val="1"/>
          <w:numId w:val="15"/>
        </w:numPr>
        <w:tabs>
          <w:tab w:val="left" w:pos="567"/>
        </w:tabs>
        <w:suppressAutoHyphens/>
        <w:overflowPunct/>
        <w:autoSpaceDE/>
        <w:autoSpaceDN/>
        <w:adjustRightInd/>
        <w:spacing w:line="264" w:lineRule="auto"/>
        <w:ind w:left="0" w:firstLine="0"/>
        <w:jc w:val="both"/>
        <w:textAlignment w:val="auto"/>
        <w:rPr>
          <w:color w:val="auto"/>
        </w:rPr>
      </w:pPr>
      <w:r w:rsidRPr="00E17433">
        <w:rPr>
          <w:color w:val="auto"/>
        </w:rPr>
        <w:t xml:space="preserve">V případech odstoupení zaviněného Zhotovitelem dle odst.  11.1., 11.2., 11.3. a 11.5. je Objednatel oprávněn uplatnit smluvní pokutu  ve výši 10 % z ceny </w:t>
      </w:r>
      <w:r w:rsidR="00A24C6A" w:rsidRPr="00E17433">
        <w:rPr>
          <w:color w:val="auto"/>
        </w:rPr>
        <w:t>za d</w:t>
      </w:r>
      <w:r w:rsidRPr="00E17433">
        <w:rPr>
          <w:color w:val="auto"/>
        </w:rPr>
        <w:t>íl</w:t>
      </w:r>
      <w:r w:rsidR="00A24C6A" w:rsidRPr="00E17433">
        <w:rPr>
          <w:color w:val="auto"/>
        </w:rPr>
        <w:t>o</w:t>
      </w:r>
      <w:r w:rsidRPr="00E17433">
        <w:rPr>
          <w:color w:val="auto"/>
        </w:rPr>
        <w:t>. Mimo to je Objednatel oprávněn přenést na Zhotovitele</w:t>
      </w:r>
      <w:r w:rsidR="00BF09E5" w:rsidRPr="00E17433">
        <w:rPr>
          <w:color w:val="auto"/>
        </w:rPr>
        <w:t xml:space="preserve"> </w:t>
      </w:r>
      <w:r w:rsidRPr="00E17433">
        <w:rPr>
          <w:color w:val="auto"/>
        </w:rPr>
        <w:t xml:space="preserve"> všechny následky </w:t>
      </w:r>
      <w:r w:rsidR="00BF09E5" w:rsidRPr="00E17433">
        <w:rPr>
          <w:color w:val="auto"/>
        </w:rPr>
        <w:t xml:space="preserve"> </w:t>
      </w:r>
      <w:r w:rsidRPr="00E17433">
        <w:rPr>
          <w:color w:val="auto"/>
        </w:rPr>
        <w:t xml:space="preserve">plynoucí z odstoupení od smlouvy, zejména pak náklady vzniklé uzavřením nové smlouvy s jiným Zhotovitelem, za opravy vady či nedodělků, za penále nebo škody, které mohou být hrazeny Objednatelem. </w:t>
      </w:r>
    </w:p>
    <w:p w14:paraId="3FA86A09" w14:textId="77777777" w:rsidR="00154448" w:rsidRDefault="00154448" w:rsidP="00154448">
      <w:pPr>
        <w:pStyle w:val="Odstavecseseznamem"/>
      </w:pPr>
    </w:p>
    <w:p w14:paraId="3AF8A094" w14:textId="3ABCEA54" w:rsidR="00154448" w:rsidRDefault="00154448" w:rsidP="00646E70">
      <w:pPr>
        <w:pStyle w:val="Zkladntextodsazen"/>
        <w:numPr>
          <w:ilvl w:val="1"/>
          <w:numId w:val="15"/>
        </w:numPr>
        <w:tabs>
          <w:tab w:val="left" w:pos="567"/>
        </w:tabs>
        <w:suppressAutoHyphens/>
        <w:overflowPunct/>
        <w:autoSpaceDE/>
        <w:autoSpaceDN/>
        <w:adjustRightInd/>
        <w:spacing w:line="264" w:lineRule="auto"/>
        <w:ind w:left="0" w:firstLine="0"/>
        <w:jc w:val="both"/>
        <w:textAlignment w:val="auto"/>
        <w:rPr>
          <w:color w:val="auto"/>
        </w:rPr>
      </w:pPr>
      <w:r w:rsidRPr="009C6C78">
        <w:rPr>
          <w:color w:val="auto"/>
          <w:spacing w:val="2"/>
        </w:rPr>
        <w:t>Bude-li Zhotovitel nucen z důvodů na straně Objednatele přerušit práce na dobu delší jak</w:t>
      </w:r>
      <w:r w:rsidRPr="009C6C78">
        <w:rPr>
          <w:color w:val="auto"/>
        </w:rPr>
        <w:t xml:space="preserve"> šest měsíců, může od smlouvy odstoupit, nebude-li dohodnuto jinak.</w:t>
      </w:r>
    </w:p>
    <w:p w14:paraId="7D71B3E0" w14:textId="77777777" w:rsidR="00CA3AE1" w:rsidRDefault="00CA3AE1" w:rsidP="00CA3AE1">
      <w:pPr>
        <w:pStyle w:val="Odstavecseseznamem"/>
      </w:pPr>
    </w:p>
    <w:p w14:paraId="51BB66EE" w14:textId="7255E431" w:rsidR="00CA3AE1" w:rsidRPr="00626B34" w:rsidRDefault="00CA3AE1" w:rsidP="00646E70">
      <w:pPr>
        <w:pStyle w:val="Zkladntextodsazen"/>
        <w:numPr>
          <w:ilvl w:val="1"/>
          <w:numId w:val="15"/>
        </w:numPr>
        <w:tabs>
          <w:tab w:val="left" w:pos="567"/>
        </w:tabs>
        <w:suppressAutoHyphens/>
        <w:overflowPunct/>
        <w:autoSpaceDE/>
        <w:autoSpaceDN/>
        <w:adjustRightInd/>
        <w:spacing w:line="264" w:lineRule="auto"/>
        <w:ind w:left="0" w:firstLine="0"/>
        <w:jc w:val="both"/>
        <w:textAlignment w:val="auto"/>
        <w:rPr>
          <w:color w:val="auto"/>
          <w:spacing w:val="2"/>
        </w:rPr>
      </w:pPr>
      <w:r w:rsidRPr="00626B34">
        <w:rPr>
          <w:color w:val="auto"/>
          <w:spacing w:val="2"/>
        </w:rPr>
        <w:t>Objednatel je oprávněn od smlouvy odstoupit v případě, kdy zhotovitel nesplní povinnost uvedenou v odstavci 13.</w:t>
      </w:r>
      <w:r w:rsidR="003E159A">
        <w:rPr>
          <w:color w:val="auto"/>
          <w:spacing w:val="2"/>
        </w:rPr>
        <w:t>9</w:t>
      </w:r>
      <w:r w:rsidRPr="00626B34">
        <w:rPr>
          <w:color w:val="auto"/>
          <w:spacing w:val="2"/>
        </w:rPr>
        <w:t>.</w:t>
      </w:r>
      <w:r w:rsidR="00875C57">
        <w:rPr>
          <w:color w:val="auto"/>
          <w:spacing w:val="2"/>
        </w:rPr>
        <w:t xml:space="preserve"> </w:t>
      </w:r>
      <w:r w:rsidRPr="00626B34">
        <w:rPr>
          <w:color w:val="auto"/>
          <w:spacing w:val="2"/>
        </w:rPr>
        <w:t>této smlouvy.</w:t>
      </w:r>
    </w:p>
    <w:p w14:paraId="6F352847" w14:textId="77777777" w:rsidR="00953939" w:rsidRDefault="00953939" w:rsidP="00953939">
      <w:pPr>
        <w:pStyle w:val="Zkladntextodsazen"/>
        <w:tabs>
          <w:tab w:val="left" w:pos="567"/>
        </w:tabs>
        <w:suppressAutoHyphens/>
        <w:overflowPunct/>
        <w:autoSpaceDE/>
        <w:autoSpaceDN/>
        <w:adjustRightInd/>
        <w:spacing w:line="264" w:lineRule="auto"/>
        <w:jc w:val="both"/>
        <w:textAlignment w:val="auto"/>
        <w:rPr>
          <w:color w:val="auto"/>
        </w:rPr>
      </w:pPr>
    </w:p>
    <w:p w14:paraId="655715D1" w14:textId="451AC517" w:rsidR="00953939" w:rsidRDefault="00953939" w:rsidP="00646E70">
      <w:pPr>
        <w:pStyle w:val="Zkladntextodsazen"/>
        <w:numPr>
          <w:ilvl w:val="1"/>
          <w:numId w:val="15"/>
        </w:numPr>
        <w:tabs>
          <w:tab w:val="left" w:pos="567"/>
        </w:tabs>
        <w:suppressAutoHyphens/>
        <w:overflowPunct/>
        <w:autoSpaceDE/>
        <w:autoSpaceDN/>
        <w:adjustRightInd/>
        <w:spacing w:line="264" w:lineRule="auto"/>
        <w:ind w:left="0" w:firstLine="0"/>
        <w:jc w:val="both"/>
        <w:textAlignment w:val="auto"/>
        <w:rPr>
          <w:color w:val="auto"/>
        </w:rPr>
      </w:pPr>
      <w:r w:rsidRPr="00B62B48">
        <w:rPr>
          <w:color w:val="auto"/>
        </w:rPr>
        <w:t xml:space="preserve">Odstoupení od smlouvy bude oznámeno písemně </w:t>
      </w:r>
      <w:r w:rsidR="00725C9C" w:rsidRPr="00B62B48">
        <w:rPr>
          <w:color w:val="auto"/>
        </w:rPr>
        <w:t>prostřednictvím datové schránky. Účinky odstoupení od smlouvy nastávají dnem doručení oznámení o odstoupení druhé smluvní straně</w:t>
      </w:r>
      <w:r w:rsidR="00725C9C" w:rsidRPr="00725C9C">
        <w:rPr>
          <w:color w:val="auto"/>
        </w:rPr>
        <w:t>.</w:t>
      </w:r>
    </w:p>
    <w:p w14:paraId="58ECCDAA" w14:textId="77777777" w:rsidR="00953939" w:rsidRDefault="00953939" w:rsidP="00953939">
      <w:pPr>
        <w:pStyle w:val="Odstavecseseznamem"/>
      </w:pPr>
    </w:p>
    <w:p w14:paraId="0F9ACB54" w14:textId="2E4D98FA" w:rsidR="00953939" w:rsidRDefault="00953939" w:rsidP="00646E70">
      <w:pPr>
        <w:pStyle w:val="Zkladntextodsazen"/>
        <w:numPr>
          <w:ilvl w:val="1"/>
          <w:numId w:val="15"/>
        </w:numPr>
        <w:tabs>
          <w:tab w:val="left" w:pos="567"/>
        </w:tabs>
        <w:suppressAutoHyphens/>
        <w:overflowPunct/>
        <w:autoSpaceDE/>
        <w:autoSpaceDN/>
        <w:adjustRightInd/>
        <w:spacing w:line="264" w:lineRule="auto"/>
        <w:ind w:left="0" w:firstLine="0"/>
        <w:jc w:val="both"/>
        <w:textAlignment w:val="auto"/>
        <w:rPr>
          <w:color w:val="auto"/>
        </w:rPr>
      </w:pPr>
      <w:r w:rsidRPr="001C664A">
        <w:rPr>
          <w:color w:val="auto"/>
        </w:rPr>
        <w:t xml:space="preserve">V případě odstoupení od smlouvy se </w:t>
      </w:r>
      <w:r>
        <w:rPr>
          <w:color w:val="auto"/>
        </w:rPr>
        <w:t>Zhotovitel</w:t>
      </w:r>
      <w:r w:rsidRPr="001C664A">
        <w:rPr>
          <w:color w:val="auto"/>
        </w:rPr>
        <w:t xml:space="preserve"> zavazuje na žádost </w:t>
      </w:r>
      <w:r>
        <w:rPr>
          <w:color w:val="auto"/>
        </w:rPr>
        <w:t>Objednatele</w:t>
      </w:r>
      <w:r w:rsidRPr="001C664A">
        <w:rPr>
          <w:color w:val="auto"/>
        </w:rPr>
        <w:t xml:space="preserve"> </w:t>
      </w:r>
      <w:r w:rsidRPr="00E33981">
        <w:rPr>
          <w:color w:val="auto"/>
        </w:rPr>
        <w:t xml:space="preserve">poskytnout nebo dát k dispozici rozpracovanou </w:t>
      </w:r>
      <w:r w:rsidR="00EA29A3">
        <w:rPr>
          <w:color w:val="auto"/>
        </w:rPr>
        <w:t>studii</w:t>
      </w:r>
      <w:r w:rsidRPr="00E33981">
        <w:rPr>
          <w:color w:val="auto"/>
        </w:rPr>
        <w:t>, zajištěné podklady, průzkumy</w:t>
      </w:r>
      <w:r w:rsidRPr="001C664A">
        <w:rPr>
          <w:color w:val="auto"/>
        </w:rPr>
        <w:t xml:space="preserve"> a ohlášení, které jsou nutné k pokračování prací a všechny doklady související s</w:t>
      </w:r>
      <w:r w:rsidR="0005027B">
        <w:rPr>
          <w:color w:val="auto"/>
        </w:rPr>
        <w:t> </w:t>
      </w:r>
      <w:r w:rsidRPr="001C664A">
        <w:rPr>
          <w:color w:val="auto"/>
        </w:rPr>
        <w:t>plněním</w:t>
      </w:r>
      <w:r w:rsidR="0005027B">
        <w:rPr>
          <w:color w:val="auto"/>
        </w:rPr>
        <w:t xml:space="preserve"> díla</w:t>
      </w:r>
      <w:r w:rsidRPr="001C664A">
        <w:rPr>
          <w:color w:val="auto"/>
        </w:rPr>
        <w:t>.</w:t>
      </w:r>
    </w:p>
    <w:p w14:paraId="4076FD74" w14:textId="77777777" w:rsidR="00953939" w:rsidRDefault="00953939" w:rsidP="00953939">
      <w:pPr>
        <w:pStyle w:val="Odstavecseseznamem"/>
      </w:pPr>
    </w:p>
    <w:p w14:paraId="2FE61DDD" w14:textId="77777777" w:rsidR="00953939" w:rsidRDefault="00953939" w:rsidP="00646E70">
      <w:pPr>
        <w:pStyle w:val="Zkladntextodsazen"/>
        <w:numPr>
          <w:ilvl w:val="1"/>
          <w:numId w:val="15"/>
        </w:numPr>
        <w:tabs>
          <w:tab w:val="left" w:pos="567"/>
        </w:tabs>
        <w:suppressAutoHyphens/>
        <w:overflowPunct/>
        <w:autoSpaceDE/>
        <w:autoSpaceDN/>
        <w:adjustRightInd/>
        <w:spacing w:line="264" w:lineRule="auto"/>
        <w:ind w:left="0" w:firstLine="0"/>
        <w:jc w:val="both"/>
        <w:textAlignment w:val="auto"/>
        <w:rPr>
          <w:color w:val="auto"/>
        </w:rPr>
      </w:pPr>
      <w:r w:rsidRPr="001C664A">
        <w:rPr>
          <w:color w:val="auto"/>
        </w:rPr>
        <w:t>Odstoupením od smlouvy nejsou dotčena práva smluvních stran na úhradu splatné smluvní pokuty a na náhradu škody.</w:t>
      </w:r>
    </w:p>
    <w:p w14:paraId="2A146F25" w14:textId="77777777" w:rsidR="00953939" w:rsidRDefault="00953939" w:rsidP="00953939">
      <w:pPr>
        <w:pStyle w:val="Zkladntextodsazen"/>
        <w:tabs>
          <w:tab w:val="left" w:pos="567"/>
        </w:tabs>
        <w:spacing w:line="264" w:lineRule="auto"/>
        <w:jc w:val="both"/>
        <w:rPr>
          <w:color w:val="auto"/>
        </w:rPr>
      </w:pPr>
    </w:p>
    <w:p w14:paraId="6CF89955" w14:textId="77777777" w:rsidR="00953939" w:rsidRPr="007E469C" w:rsidRDefault="00953939" w:rsidP="00646E70">
      <w:pPr>
        <w:pStyle w:val="Zkladntextodsazen"/>
        <w:numPr>
          <w:ilvl w:val="1"/>
          <w:numId w:val="15"/>
        </w:numPr>
        <w:tabs>
          <w:tab w:val="left" w:pos="567"/>
        </w:tabs>
        <w:suppressAutoHyphens/>
        <w:overflowPunct/>
        <w:autoSpaceDE/>
        <w:autoSpaceDN/>
        <w:adjustRightInd/>
        <w:spacing w:line="264" w:lineRule="auto"/>
        <w:ind w:left="0" w:firstLine="0"/>
        <w:jc w:val="both"/>
        <w:textAlignment w:val="auto"/>
        <w:rPr>
          <w:color w:val="auto"/>
        </w:rPr>
      </w:pPr>
      <w:r w:rsidRPr="001C664A">
        <w:rPr>
          <w:color w:val="auto"/>
        </w:rPr>
        <w:t xml:space="preserve">V případě odstoupení od </w:t>
      </w:r>
      <w:r w:rsidRPr="00AF2F0E">
        <w:rPr>
          <w:color w:val="auto"/>
        </w:rPr>
        <w:t>smlouvy jednou ze smluvních stran, bude k datu účinnosti odstoupení vyhotoven protokol o př</w:t>
      </w:r>
      <w:r w:rsidR="00FA25C0">
        <w:rPr>
          <w:color w:val="auto"/>
        </w:rPr>
        <w:t>edání a převzetí nedokončeného d</w:t>
      </w:r>
      <w:r w:rsidRPr="00AF2F0E">
        <w:rPr>
          <w:color w:val="auto"/>
        </w:rPr>
        <w:t xml:space="preserve">íla, který popíše stav nedokončeného </w:t>
      </w:r>
      <w:r w:rsidR="00FA25C0">
        <w:rPr>
          <w:color w:val="auto"/>
        </w:rPr>
        <w:t>d</w:t>
      </w:r>
      <w:r w:rsidRPr="007E469C">
        <w:rPr>
          <w:color w:val="auto"/>
        </w:rPr>
        <w:t>íla a vzájemné nároky smluvních stran.</w:t>
      </w:r>
    </w:p>
    <w:p w14:paraId="181F493E" w14:textId="77777777" w:rsidR="00953939" w:rsidRPr="001C664A" w:rsidRDefault="00953939" w:rsidP="00953939">
      <w:pPr>
        <w:pStyle w:val="Zkladntextodsazen"/>
        <w:tabs>
          <w:tab w:val="left" w:pos="567"/>
        </w:tabs>
        <w:spacing w:line="264" w:lineRule="auto"/>
        <w:jc w:val="both"/>
        <w:rPr>
          <w:color w:val="auto"/>
        </w:rPr>
      </w:pPr>
    </w:p>
    <w:p w14:paraId="034990A4" w14:textId="77777777" w:rsidR="00953939" w:rsidRPr="001C664A" w:rsidRDefault="00953939" w:rsidP="00646E70">
      <w:pPr>
        <w:pStyle w:val="Zkladntextodsazen"/>
        <w:numPr>
          <w:ilvl w:val="1"/>
          <w:numId w:val="15"/>
        </w:numPr>
        <w:tabs>
          <w:tab w:val="left" w:pos="567"/>
        </w:tabs>
        <w:suppressAutoHyphens/>
        <w:overflowPunct/>
        <w:autoSpaceDE/>
        <w:autoSpaceDN/>
        <w:adjustRightInd/>
        <w:spacing w:line="264" w:lineRule="auto"/>
        <w:ind w:left="0" w:firstLine="0"/>
        <w:jc w:val="both"/>
        <w:textAlignment w:val="auto"/>
        <w:rPr>
          <w:color w:val="auto"/>
        </w:rPr>
      </w:pPr>
      <w:r w:rsidRPr="001C664A">
        <w:rPr>
          <w:color w:val="auto"/>
        </w:rPr>
        <w:t xml:space="preserve">Do doby vyčíslení oprávněných nároků smluvních stran a do doby dohody o vzájemném vyrovnání těchto nároků, je </w:t>
      </w:r>
      <w:r>
        <w:rPr>
          <w:color w:val="auto"/>
        </w:rPr>
        <w:t>Objednatel</w:t>
      </w:r>
      <w:r w:rsidRPr="001C664A">
        <w:rPr>
          <w:color w:val="auto"/>
        </w:rPr>
        <w:t xml:space="preserve"> oprávněn zadržet veškeré fakturované a splatné platby </w:t>
      </w:r>
      <w:r>
        <w:rPr>
          <w:color w:val="auto"/>
        </w:rPr>
        <w:t>Zhotoviteli</w:t>
      </w:r>
      <w:r w:rsidRPr="001C664A">
        <w:rPr>
          <w:color w:val="auto"/>
        </w:rPr>
        <w:t>.</w:t>
      </w:r>
    </w:p>
    <w:p w14:paraId="383E9123" w14:textId="77777777" w:rsidR="00953939" w:rsidRDefault="00953939" w:rsidP="00953939">
      <w:pPr>
        <w:pStyle w:val="Zkladntextodsazen"/>
        <w:tabs>
          <w:tab w:val="left" w:pos="567"/>
        </w:tabs>
        <w:spacing w:line="264" w:lineRule="auto"/>
        <w:jc w:val="both"/>
        <w:rPr>
          <w:color w:val="auto"/>
        </w:rPr>
      </w:pPr>
    </w:p>
    <w:p w14:paraId="5352AFFA" w14:textId="77777777" w:rsidR="00953939" w:rsidRDefault="00953939" w:rsidP="00646E70">
      <w:pPr>
        <w:pStyle w:val="Zkladntextodsazen"/>
        <w:numPr>
          <w:ilvl w:val="1"/>
          <w:numId w:val="15"/>
        </w:numPr>
        <w:tabs>
          <w:tab w:val="left" w:pos="567"/>
        </w:tabs>
        <w:suppressAutoHyphens/>
        <w:overflowPunct/>
        <w:autoSpaceDE/>
        <w:autoSpaceDN/>
        <w:adjustRightInd/>
        <w:spacing w:line="264" w:lineRule="auto"/>
        <w:ind w:left="0" w:firstLine="0"/>
        <w:jc w:val="both"/>
        <w:textAlignment w:val="auto"/>
        <w:rPr>
          <w:color w:val="auto"/>
        </w:rPr>
      </w:pPr>
      <w:r w:rsidRPr="001C664A">
        <w:rPr>
          <w:color w:val="auto"/>
        </w:rPr>
        <w:t xml:space="preserve">V dalším se v případě odstoupení od smlouvy postupuje dle příslušných ustanovení </w:t>
      </w:r>
      <w:r>
        <w:rPr>
          <w:color w:val="auto"/>
        </w:rPr>
        <w:t>občanského</w:t>
      </w:r>
      <w:r w:rsidRPr="001C664A">
        <w:rPr>
          <w:color w:val="auto"/>
        </w:rPr>
        <w:t xml:space="preserve"> zákoníku.</w:t>
      </w:r>
    </w:p>
    <w:p w14:paraId="2635E682" w14:textId="77777777" w:rsidR="00953939" w:rsidRDefault="00953939" w:rsidP="00953939">
      <w:pPr>
        <w:pStyle w:val="Zkladntextodsazen"/>
        <w:tabs>
          <w:tab w:val="left" w:pos="567"/>
        </w:tabs>
        <w:suppressAutoHyphens/>
        <w:overflowPunct/>
        <w:autoSpaceDE/>
        <w:autoSpaceDN/>
        <w:adjustRightInd/>
        <w:spacing w:line="264" w:lineRule="auto"/>
        <w:jc w:val="both"/>
        <w:textAlignment w:val="auto"/>
        <w:rPr>
          <w:color w:val="auto"/>
        </w:rPr>
      </w:pPr>
    </w:p>
    <w:p w14:paraId="7CD8D726" w14:textId="77777777" w:rsidR="00953939" w:rsidRDefault="00953939" w:rsidP="00646E70">
      <w:pPr>
        <w:pStyle w:val="Zkladntextodsazen"/>
        <w:numPr>
          <w:ilvl w:val="1"/>
          <w:numId w:val="15"/>
        </w:numPr>
        <w:tabs>
          <w:tab w:val="left" w:pos="567"/>
        </w:tabs>
        <w:suppressAutoHyphens/>
        <w:overflowPunct/>
        <w:autoSpaceDE/>
        <w:autoSpaceDN/>
        <w:adjustRightInd/>
        <w:spacing w:line="264" w:lineRule="auto"/>
        <w:ind w:left="0" w:firstLine="0"/>
        <w:jc w:val="both"/>
        <w:textAlignment w:val="auto"/>
        <w:rPr>
          <w:color w:val="auto"/>
        </w:rPr>
      </w:pPr>
      <w:r>
        <w:rPr>
          <w:color w:val="auto"/>
        </w:rPr>
        <w:t>Zhotovitel</w:t>
      </w:r>
      <w:r w:rsidRPr="001C664A">
        <w:rPr>
          <w:color w:val="auto"/>
        </w:rPr>
        <w:t xml:space="preserve"> je oprávněn odstoupit od smlouvy, pokud se strany nedohodnou jinak, v případech prodlení s úhradou peněžitých závazků ve sjednaných lhůtách splatnosti po dobu delší než 30 kalendářních dnů. </w:t>
      </w:r>
    </w:p>
    <w:p w14:paraId="25C2C96A" w14:textId="77777777" w:rsidR="007276D8" w:rsidRDefault="007276D8" w:rsidP="007276D8">
      <w:pPr>
        <w:pStyle w:val="Odstavecseseznamem"/>
      </w:pPr>
    </w:p>
    <w:p w14:paraId="23C22CCD" w14:textId="77777777" w:rsidR="00C4146A" w:rsidRDefault="00C4146A" w:rsidP="00F34E8A">
      <w:pPr>
        <w:tabs>
          <w:tab w:val="left" w:pos="6946"/>
        </w:tabs>
        <w:spacing w:before="240" w:after="120" w:line="264" w:lineRule="auto"/>
        <w:jc w:val="center"/>
        <w:outlineLvl w:val="0"/>
        <w:rPr>
          <w:rFonts w:ascii="Arial" w:eastAsia="MS Mincho" w:hAnsi="Arial" w:cs="Arial"/>
          <w:b/>
          <w:bCs/>
          <w:sz w:val="22"/>
        </w:rPr>
      </w:pPr>
      <w:r w:rsidRPr="001C664A">
        <w:rPr>
          <w:rFonts w:ascii="Arial" w:hAnsi="Arial" w:cs="Arial"/>
          <w:b/>
          <w:sz w:val="22"/>
          <w:szCs w:val="22"/>
        </w:rPr>
        <w:t>Článek 1</w:t>
      </w:r>
      <w:r w:rsidR="00910947">
        <w:rPr>
          <w:rFonts w:ascii="Arial" w:hAnsi="Arial" w:cs="Arial"/>
          <w:b/>
          <w:sz w:val="22"/>
          <w:szCs w:val="22"/>
        </w:rPr>
        <w:t>2</w:t>
      </w:r>
      <w:r w:rsidRPr="001C664A">
        <w:rPr>
          <w:rFonts w:ascii="Arial" w:hAnsi="Arial" w:cs="Arial"/>
          <w:b/>
          <w:sz w:val="22"/>
          <w:szCs w:val="22"/>
        </w:rPr>
        <w:t xml:space="preserve"> – </w:t>
      </w:r>
      <w:r w:rsidRPr="001C664A">
        <w:rPr>
          <w:rFonts w:ascii="Arial" w:eastAsia="MS Mincho" w:hAnsi="Arial" w:cs="Arial"/>
          <w:b/>
          <w:bCs/>
          <w:sz w:val="22"/>
        </w:rPr>
        <w:t>Další ujednání</w:t>
      </w:r>
    </w:p>
    <w:p w14:paraId="6B3D69D2" w14:textId="77777777" w:rsidR="007276D8" w:rsidRPr="007276D8" w:rsidRDefault="007276D8" w:rsidP="00F34E8A">
      <w:pPr>
        <w:tabs>
          <w:tab w:val="left" w:pos="6946"/>
        </w:tabs>
        <w:spacing w:before="240" w:after="120" w:line="264" w:lineRule="auto"/>
        <w:jc w:val="center"/>
        <w:outlineLvl w:val="0"/>
        <w:rPr>
          <w:rFonts w:ascii="Arial" w:eastAsia="MS Mincho" w:hAnsi="Arial" w:cs="Arial"/>
          <w:b/>
          <w:bCs/>
          <w:sz w:val="4"/>
          <w:szCs w:val="4"/>
        </w:rPr>
      </w:pPr>
    </w:p>
    <w:p w14:paraId="2E1183B8" w14:textId="77777777" w:rsidR="00910947" w:rsidRDefault="004B3CC3" w:rsidP="00646E70">
      <w:pPr>
        <w:pStyle w:val="Zkladntextodsazen"/>
        <w:numPr>
          <w:ilvl w:val="1"/>
          <w:numId w:val="16"/>
        </w:numPr>
        <w:tabs>
          <w:tab w:val="left" w:pos="567"/>
        </w:tabs>
        <w:suppressAutoHyphens/>
        <w:overflowPunct/>
        <w:autoSpaceDE/>
        <w:adjustRightInd/>
        <w:spacing w:line="264" w:lineRule="auto"/>
        <w:ind w:left="0" w:firstLine="0"/>
        <w:jc w:val="both"/>
        <w:textAlignment w:val="auto"/>
        <w:rPr>
          <w:color w:val="auto"/>
        </w:rPr>
      </w:pPr>
      <w:r w:rsidRPr="00AA4337">
        <w:rPr>
          <w:color w:val="auto"/>
        </w:rPr>
        <w:t>Zhotovitel</w:t>
      </w:r>
      <w:r w:rsidR="007865CF" w:rsidRPr="00AA4337">
        <w:rPr>
          <w:color w:val="auto"/>
        </w:rPr>
        <w:t xml:space="preserve"> potvrzuje, že se náležitě a v plném rozsahu seznámil s rozsahem a povahou díla, že jsou mu známy veškeré technické, kvalitativní a jiné podmínky nezbytné k realizaci díla a že disponuje takovými kapacitami a odbornými znalostmi, které jsou k provedení díla nezbytné.</w:t>
      </w:r>
    </w:p>
    <w:p w14:paraId="70F6E901" w14:textId="77777777" w:rsidR="00910947" w:rsidRDefault="00910947" w:rsidP="00910947">
      <w:pPr>
        <w:pStyle w:val="Zkladntextodsazen"/>
        <w:tabs>
          <w:tab w:val="left" w:pos="567"/>
        </w:tabs>
        <w:suppressAutoHyphens/>
        <w:overflowPunct/>
        <w:autoSpaceDE/>
        <w:adjustRightInd/>
        <w:spacing w:line="264" w:lineRule="auto"/>
        <w:jc w:val="both"/>
        <w:textAlignment w:val="auto"/>
        <w:rPr>
          <w:color w:val="auto"/>
        </w:rPr>
      </w:pPr>
    </w:p>
    <w:p w14:paraId="4B55D049" w14:textId="77777777" w:rsidR="00910947" w:rsidRDefault="004B3CC3" w:rsidP="00646E70">
      <w:pPr>
        <w:pStyle w:val="Zkladntextodsazen"/>
        <w:numPr>
          <w:ilvl w:val="1"/>
          <w:numId w:val="16"/>
        </w:numPr>
        <w:tabs>
          <w:tab w:val="left" w:pos="567"/>
        </w:tabs>
        <w:suppressAutoHyphens/>
        <w:overflowPunct/>
        <w:autoSpaceDE/>
        <w:adjustRightInd/>
        <w:spacing w:line="264" w:lineRule="auto"/>
        <w:ind w:left="0" w:firstLine="0"/>
        <w:jc w:val="both"/>
        <w:textAlignment w:val="auto"/>
        <w:rPr>
          <w:color w:val="auto"/>
        </w:rPr>
      </w:pPr>
      <w:r w:rsidRPr="00910947">
        <w:rPr>
          <w:rFonts w:eastAsia="MS Mincho"/>
          <w:color w:val="auto"/>
          <w:spacing w:val="-6"/>
        </w:rPr>
        <w:t>Zhotovitel</w:t>
      </w:r>
      <w:r w:rsidR="00C4146A" w:rsidRPr="00910947">
        <w:rPr>
          <w:rFonts w:eastAsia="MS Mincho"/>
          <w:color w:val="auto"/>
          <w:spacing w:val="-6"/>
        </w:rPr>
        <w:t xml:space="preserve"> se zavazuje, že bude při plnění této smlouvy postupovat s odbornou péčí. Zavazuje</w:t>
      </w:r>
      <w:r w:rsidR="00C4146A" w:rsidRPr="00910947">
        <w:rPr>
          <w:rFonts w:eastAsia="MS Mincho"/>
          <w:color w:val="auto"/>
        </w:rPr>
        <w:t xml:space="preserve"> </w:t>
      </w:r>
      <w:r w:rsidR="00C4146A" w:rsidRPr="00910947">
        <w:rPr>
          <w:rFonts w:eastAsia="MS Mincho"/>
          <w:color w:val="auto"/>
          <w:spacing w:val="-6"/>
        </w:rPr>
        <w:t>se dodržovat obecně závazné předpisy a technické normy, které se vztahují ke zpracovávanému</w:t>
      </w:r>
      <w:r w:rsidR="005E3FE3" w:rsidRPr="00910947">
        <w:rPr>
          <w:rFonts w:eastAsia="MS Mincho"/>
          <w:color w:val="auto"/>
        </w:rPr>
        <w:t xml:space="preserve"> dílu.</w:t>
      </w:r>
    </w:p>
    <w:p w14:paraId="3624635A" w14:textId="77777777" w:rsidR="00910947" w:rsidRDefault="00910947" w:rsidP="00910947">
      <w:pPr>
        <w:pStyle w:val="Odstavecseseznamem"/>
      </w:pPr>
    </w:p>
    <w:p w14:paraId="2D043D93" w14:textId="77777777" w:rsidR="00910947" w:rsidRDefault="00CD4AAF" w:rsidP="00646E70">
      <w:pPr>
        <w:pStyle w:val="Zkladntextodsazen"/>
        <w:numPr>
          <w:ilvl w:val="1"/>
          <w:numId w:val="16"/>
        </w:numPr>
        <w:tabs>
          <w:tab w:val="left" w:pos="570"/>
        </w:tabs>
        <w:suppressAutoHyphens/>
        <w:overflowPunct/>
        <w:autoSpaceDE/>
        <w:adjustRightInd/>
        <w:spacing w:line="264" w:lineRule="auto"/>
        <w:ind w:left="0" w:firstLine="0"/>
        <w:jc w:val="both"/>
        <w:textAlignment w:val="auto"/>
        <w:rPr>
          <w:color w:val="auto"/>
        </w:rPr>
      </w:pPr>
      <w:r w:rsidRPr="00910947">
        <w:rPr>
          <w:color w:val="auto"/>
        </w:rPr>
        <w:t>Dojde-li v průběhu smluvního vztahu k zániku některé ze smluvních stran, popřípadě k přeměně této strany v jiný právní subjekt, přecházejí práva a povinnosti z této smlouvy plynoucí na nástupnický právní subjekt.</w:t>
      </w:r>
    </w:p>
    <w:p w14:paraId="42071556" w14:textId="77777777" w:rsidR="00EB3D5F" w:rsidRDefault="00EB3D5F" w:rsidP="00910947">
      <w:pPr>
        <w:pStyle w:val="Odstavecseseznamem"/>
      </w:pPr>
    </w:p>
    <w:p w14:paraId="211477BB" w14:textId="77777777" w:rsidR="00910947" w:rsidRDefault="004B3CC3" w:rsidP="00646E70">
      <w:pPr>
        <w:pStyle w:val="Zkladntextodsazen"/>
        <w:numPr>
          <w:ilvl w:val="1"/>
          <w:numId w:val="16"/>
        </w:numPr>
        <w:tabs>
          <w:tab w:val="left" w:pos="570"/>
        </w:tabs>
        <w:suppressAutoHyphens/>
        <w:overflowPunct/>
        <w:autoSpaceDE/>
        <w:adjustRightInd/>
        <w:spacing w:line="264" w:lineRule="auto"/>
        <w:ind w:left="0" w:firstLine="0"/>
        <w:jc w:val="both"/>
        <w:textAlignment w:val="auto"/>
        <w:rPr>
          <w:color w:val="auto"/>
        </w:rPr>
      </w:pPr>
      <w:r w:rsidRPr="00910947">
        <w:rPr>
          <w:color w:val="auto"/>
        </w:rPr>
        <w:t>Zhotovitel</w:t>
      </w:r>
      <w:r w:rsidR="00C4146A" w:rsidRPr="00910947">
        <w:rPr>
          <w:color w:val="auto"/>
        </w:rPr>
        <w:t xml:space="preserve"> není oprávněn bez souhlasu </w:t>
      </w:r>
      <w:r w:rsidRPr="00910947">
        <w:rPr>
          <w:color w:val="auto"/>
        </w:rPr>
        <w:t>Objednatele</w:t>
      </w:r>
      <w:r w:rsidR="00C4146A" w:rsidRPr="00910947">
        <w:rPr>
          <w:color w:val="auto"/>
        </w:rPr>
        <w:t xml:space="preserve"> postoupit práva a povinnosti vyplývající z této smlouvy třetí osobě.</w:t>
      </w:r>
    </w:p>
    <w:p w14:paraId="29420C17" w14:textId="77777777" w:rsidR="00910947" w:rsidRDefault="00910947" w:rsidP="00910947">
      <w:pPr>
        <w:pStyle w:val="Odstavecseseznamem"/>
      </w:pPr>
    </w:p>
    <w:p w14:paraId="65D688F3" w14:textId="77777777" w:rsidR="00910947" w:rsidRDefault="004B3CC3" w:rsidP="00646E70">
      <w:pPr>
        <w:pStyle w:val="Zkladntextodsazen"/>
        <w:numPr>
          <w:ilvl w:val="1"/>
          <w:numId w:val="16"/>
        </w:numPr>
        <w:tabs>
          <w:tab w:val="left" w:pos="570"/>
        </w:tabs>
        <w:suppressAutoHyphens/>
        <w:overflowPunct/>
        <w:autoSpaceDE/>
        <w:adjustRightInd/>
        <w:spacing w:line="264" w:lineRule="auto"/>
        <w:ind w:left="0" w:firstLine="0"/>
        <w:jc w:val="both"/>
        <w:textAlignment w:val="auto"/>
        <w:rPr>
          <w:color w:val="auto"/>
        </w:rPr>
      </w:pPr>
      <w:r w:rsidRPr="00910947">
        <w:rPr>
          <w:color w:val="auto"/>
        </w:rPr>
        <w:t>Zhotovitel</w:t>
      </w:r>
      <w:r w:rsidR="007865CF" w:rsidRPr="00910947">
        <w:rPr>
          <w:color w:val="auto"/>
        </w:rPr>
        <w:t xml:space="preserve"> není oprávněn při plnění této smlouvy využívat jiné </w:t>
      </w:r>
      <w:r w:rsidR="00E65651" w:rsidRPr="00910947">
        <w:rPr>
          <w:color w:val="auto"/>
        </w:rPr>
        <w:t>pod</w:t>
      </w:r>
      <w:r w:rsidR="007865CF" w:rsidRPr="00910947">
        <w:rPr>
          <w:color w:val="auto"/>
        </w:rPr>
        <w:t xml:space="preserve">dodavatele, než byli uvedeni v nabídce </w:t>
      </w:r>
      <w:r w:rsidR="00E65651" w:rsidRPr="00910947">
        <w:rPr>
          <w:color w:val="auto"/>
        </w:rPr>
        <w:t>Zhotovitele podané do Řízení</w:t>
      </w:r>
      <w:r w:rsidR="00B11CA6" w:rsidRPr="00910947">
        <w:rPr>
          <w:color w:val="auto"/>
        </w:rPr>
        <w:t xml:space="preserve"> veřejné zakázky. Změna pod</w:t>
      </w:r>
      <w:r w:rsidR="007865CF" w:rsidRPr="00910947">
        <w:rPr>
          <w:color w:val="auto"/>
        </w:rPr>
        <w:t xml:space="preserve">dodavatelů uvedených v nabídce, musí být předem písemně odsouhlasena </w:t>
      </w:r>
      <w:r w:rsidRPr="00910947">
        <w:rPr>
          <w:color w:val="auto"/>
        </w:rPr>
        <w:t>Objednatelem</w:t>
      </w:r>
      <w:r w:rsidR="007865CF" w:rsidRPr="00910947">
        <w:rPr>
          <w:color w:val="auto"/>
        </w:rPr>
        <w:t>. Vešker</w:t>
      </w:r>
      <w:r w:rsidR="00B11CA6" w:rsidRPr="00910947">
        <w:rPr>
          <w:color w:val="auto"/>
        </w:rPr>
        <w:t>é náklady spojené se změnami pod</w:t>
      </w:r>
      <w:r w:rsidR="007865CF" w:rsidRPr="00910947">
        <w:rPr>
          <w:color w:val="auto"/>
        </w:rPr>
        <w:t xml:space="preserve">dodavatelů nese </w:t>
      </w:r>
      <w:r w:rsidRPr="00910947">
        <w:rPr>
          <w:color w:val="auto"/>
        </w:rPr>
        <w:t>Zhotovitel</w:t>
      </w:r>
      <w:r w:rsidR="00B11CA6" w:rsidRPr="00910947">
        <w:rPr>
          <w:color w:val="auto"/>
        </w:rPr>
        <w:t>. V případě změny pod</w:t>
      </w:r>
      <w:r w:rsidR="007865CF" w:rsidRPr="00910947">
        <w:rPr>
          <w:color w:val="auto"/>
        </w:rPr>
        <w:t xml:space="preserve">dodavatele provedené </w:t>
      </w:r>
      <w:r w:rsidRPr="00910947">
        <w:rPr>
          <w:color w:val="auto"/>
        </w:rPr>
        <w:t>Zhotovitelem</w:t>
      </w:r>
      <w:r w:rsidR="007865CF" w:rsidRPr="00910947">
        <w:rPr>
          <w:color w:val="auto"/>
        </w:rPr>
        <w:t xml:space="preserve"> bez souhlasu </w:t>
      </w:r>
      <w:r w:rsidRPr="00910947">
        <w:rPr>
          <w:color w:val="auto"/>
        </w:rPr>
        <w:t>Objednatele</w:t>
      </w:r>
      <w:r w:rsidR="007865CF" w:rsidRPr="00910947">
        <w:rPr>
          <w:color w:val="auto"/>
        </w:rPr>
        <w:t xml:space="preserve"> je </w:t>
      </w:r>
      <w:r w:rsidRPr="00910947">
        <w:rPr>
          <w:color w:val="auto"/>
        </w:rPr>
        <w:t>Objednatel</w:t>
      </w:r>
      <w:r w:rsidR="007865CF" w:rsidRPr="00910947">
        <w:rPr>
          <w:color w:val="auto"/>
        </w:rPr>
        <w:t xml:space="preserve"> oprávněn upl</w:t>
      </w:r>
      <w:r w:rsidR="00A16CD7">
        <w:rPr>
          <w:color w:val="auto"/>
        </w:rPr>
        <w:t>atnit smluvní pokutu dle odst. 9</w:t>
      </w:r>
      <w:r w:rsidR="007865CF" w:rsidRPr="00910947">
        <w:rPr>
          <w:color w:val="auto"/>
        </w:rPr>
        <w:t>.3</w:t>
      </w:r>
      <w:r w:rsidR="00E65651" w:rsidRPr="00910947">
        <w:rPr>
          <w:color w:val="auto"/>
        </w:rPr>
        <w:t>.</w:t>
      </w:r>
      <w:r w:rsidR="007865CF" w:rsidRPr="00910947">
        <w:rPr>
          <w:color w:val="auto"/>
        </w:rPr>
        <w:t>,</w:t>
      </w:r>
      <w:r w:rsidR="00B11CA6" w:rsidRPr="00910947">
        <w:rPr>
          <w:color w:val="auto"/>
        </w:rPr>
        <w:t xml:space="preserve"> případně odstoupit od smlouvy.</w:t>
      </w:r>
    </w:p>
    <w:p w14:paraId="7250ADC3" w14:textId="77777777" w:rsidR="00910947" w:rsidRDefault="00910947" w:rsidP="00910947">
      <w:pPr>
        <w:pStyle w:val="Odstavecseseznamem"/>
      </w:pPr>
    </w:p>
    <w:p w14:paraId="1C2709BA" w14:textId="77777777" w:rsidR="00910947" w:rsidRDefault="00BC3143" w:rsidP="00646E70">
      <w:pPr>
        <w:pStyle w:val="Zkladntextodsazen"/>
        <w:numPr>
          <w:ilvl w:val="1"/>
          <w:numId w:val="16"/>
        </w:numPr>
        <w:tabs>
          <w:tab w:val="left" w:pos="570"/>
        </w:tabs>
        <w:suppressAutoHyphens/>
        <w:overflowPunct/>
        <w:autoSpaceDE/>
        <w:adjustRightInd/>
        <w:spacing w:line="264" w:lineRule="auto"/>
        <w:ind w:left="0" w:firstLine="0"/>
        <w:jc w:val="both"/>
        <w:textAlignment w:val="auto"/>
        <w:rPr>
          <w:color w:val="auto"/>
        </w:rPr>
      </w:pPr>
      <w:r w:rsidRPr="00910947">
        <w:rPr>
          <w:color w:val="auto"/>
        </w:rPr>
        <w:t>Zhotovitel odpovídá za plnění p</w:t>
      </w:r>
      <w:r w:rsidR="00FB5F80" w:rsidRPr="00910947">
        <w:rPr>
          <w:color w:val="auto"/>
        </w:rPr>
        <w:t>oddodavatel</w:t>
      </w:r>
      <w:r w:rsidRPr="00910947">
        <w:rPr>
          <w:color w:val="auto"/>
        </w:rPr>
        <w:t>e</w:t>
      </w:r>
      <w:r w:rsidR="00FB5F80" w:rsidRPr="00910947">
        <w:rPr>
          <w:color w:val="auto"/>
        </w:rPr>
        <w:t xml:space="preserve"> tak, jako by plnil sám.</w:t>
      </w:r>
    </w:p>
    <w:p w14:paraId="20ACF006" w14:textId="77777777" w:rsidR="00910947" w:rsidRDefault="00910947" w:rsidP="00910947">
      <w:pPr>
        <w:pStyle w:val="Odstavecseseznamem"/>
      </w:pPr>
    </w:p>
    <w:p w14:paraId="2580ECA6" w14:textId="38B5B1A8" w:rsidR="00910947" w:rsidRDefault="00FB5F80" w:rsidP="00646E70">
      <w:pPr>
        <w:pStyle w:val="Zkladntextodsazen"/>
        <w:numPr>
          <w:ilvl w:val="1"/>
          <w:numId w:val="16"/>
        </w:numPr>
        <w:tabs>
          <w:tab w:val="left" w:pos="570"/>
        </w:tabs>
        <w:suppressAutoHyphens/>
        <w:overflowPunct/>
        <w:autoSpaceDE/>
        <w:adjustRightInd/>
        <w:spacing w:line="264" w:lineRule="auto"/>
        <w:ind w:left="0" w:firstLine="0"/>
        <w:jc w:val="both"/>
        <w:textAlignment w:val="auto"/>
        <w:rPr>
          <w:color w:val="auto"/>
        </w:rPr>
      </w:pPr>
      <w:r w:rsidRPr="00910947">
        <w:rPr>
          <w:color w:val="auto"/>
        </w:rPr>
        <w:t xml:space="preserve">Zhotovitel prohlašuje a zavazuje se, že jako ručitel uspokojí za jakéhokoliv </w:t>
      </w:r>
      <w:r w:rsidR="00BC3143" w:rsidRPr="00910947">
        <w:rPr>
          <w:color w:val="auto"/>
        </w:rPr>
        <w:t>p</w:t>
      </w:r>
      <w:r w:rsidRPr="00910947">
        <w:rPr>
          <w:color w:val="auto"/>
        </w:rPr>
        <w:t xml:space="preserve">oddodavatele </w:t>
      </w:r>
      <w:r w:rsidRPr="00910947">
        <w:rPr>
          <w:color w:val="auto"/>
          <w:spacing w:val="-4"/>
        </w:rPr>
        <w:t xml:space="preserve">jeho povinnost nahradit újmu způsobenou </w:t>
      </w:r>
      <w:r w:rsidR="00BC3143" w:rsidRPr="00910947">
        <w:rPr>
          <w:color w:val="auto"/>
          <w:spacing w:val="-4"/>
        </w:rPr>
        <w:t>p</w:t>
      </w:r>
      <w:r w:rsidRPr="00910947">
        <w:rPr>
          <w:color w:val="auto"/>
          <w:spacing w:val="-4"/>
        </w:rPr>
        <w:t>oddodavatelem Objednateli při plnění nebo v souvislosti</w:t>
      </w:r>
      <w:r w:rsidRPr="00910947">
        <w:rPr>
          <w:color w:val="auto"/>
        </w:rPr>
        <w:t xml:space="preserve"> </w:t>
      </w:r>
      <w:r w:rsidR="00500C7A">
        <w:rPr>
          <w:color w:val="auto"/>
          <w:spacing w:val="-6"/>
        </w:rPr>
        <w:t>s plněním povinností ze s</w:t>
      </w:r>
      <w:r w:rsidRPr="00910947">
        <w:rPr>
          <w:color w:val="auto"/>
          <w:spacing w:val="-6"/>
        </w:rPr>
        <w:t xml:space="preserve">mlouvy, jestliže </w:t>
      </w:r>
      <w:r w:rsidR="00BC3143" w:rsidRPr="00910947">
        <w:rPr>
          <w:color w:val="auto"/>
          <w:spacing w:val="-6"/>
        </w:rPr>
        <w:t>p</w:t>
      </w:r>
      <w:r w:rsidRPr="00910947">
        <w:rPr>
          <w:color w:val="auto"/>
          <w:spacing w:val="-6"/>
        </w:rPr>
        <w:t>oddodavatel povinnost k náhradě újmy nesplní. Objednatel</w:t>
      </w:r>
      <w:r w:rsidRPr="00910947">
        <w:rPr>
          <w:color w:val="auto"/>
        </w:rPr>
        <w:t xml:space="preserve"> Zhotovitele jako ručitele dle předchozí věty přijímá.</w:t>
      </w:r>
    </w:p>
    <w:p w14:paraId="5E03674E" w14:textId="77777777" w:rsidR="00910947" w:rsidRDefault="00910947" w:rsidP="00910947">
      <w:pPr>
        <w:pStyle w:val="Odstavecseseznamem"/>
      </w:pPr>
    </w:p>
    <w:p w14:paraId="439F14B8" w14:textId="77777777" w:rsidR="00910947" w:rsidRDefault="005E3FE3" w:rsidP="00646E70">
      <w:pPr>
        <w:pStyle w:val="Zkladntextodsazen"/>
        <w:numPr>
          <w:ilvl w:val="1"/>
          <w:numId w:val="16"/>
        </w:numPr>
        <w:tabs>
          <w:tab w:val="left" w:pos="570"/>
        </w:tabs>
        <w:suppressAutoHyphens/>
        <w:overflowPunct/>
        <w:autoSpaceDE/>
        <w:adjustRightInd/>
        <w:spacing w:line="264" w:lineRule="auto"/>
        <w:ind w:left="0" w:firstLine="0"/>
        <w:jc w:val="both"/>
        <w:textAlignment w:val="auto"/>
        <w:rPr>
          <w:color w:val="auto"/>
        </w:rPr>
      </w:pPr>
      <w:r w:rsidRPr="00910947">
        <w:rPr>
          <w:color w:val="auto"/>
        </w:rPr>
        <w:t xml:space="preserve">Zhotovitel se zavazuje, že </w:t>
      </w:r>
      <w:r w:rsidR="000F3C24" w:rsidRPr="00910947">
        <w:rPr>
          <w:color w:val="auto"/>
        </w:rPr>
        <w:t>p</w:t>
      </w:r>
      <w:r w:rsidRPr="00910947">
        <w:rPr>
          <w:color w:val="auto"/>
        </w:rPr>
        <w:t xml:space="preserve">oddodavatelé, kterými prokazoval splnění kvalifikace v Řízení </w:t>
      </w:r>
      <w:r w:rsidRPr="00910947">
        <w:rPr>
          <w:color w:val="auto"/>
          <w:spacing w:val="-6"/>
        </w:rPr>
        <w:t>veřejné zakázky, se budou podílet na plnění povinností Zhotovitele v rozsahu dle nabídky Zhotovitele</w:t>
      </w:r>
      <w:r w:rsidRPr="00910947">
        <w:rPr>
          <w:color w:val="auto"/>
        </w:rPr>
        <w:t xml:space="preserve"> podané do Řízení veřejné zakázky.</w:t>
      </w:r>
    </w:p>
    <w:p w14:paraId="48EABA93" w14:textId="77777777" w:rsidR="00910947" w:rsidRDefault="00910947" w:rsidP="00910947">
      <w:pPr>
        <w:pStyle w:val="Odstavecseseznamem"/>
        <w:rPr>
          <w:spacing w:val="-4"/>
        </w:rPr>
      </w:pPr>
    </w:p>
    <w:p w14:paraId="70046A2C" w14:textId="77777777" w:rsidR="005E3FE3" w:rsidRPr="00910947" w:rsidRDefault="005E3FE3" w:rsidP="00646E70">
      <w:pPr>
        <w:pStyle w:val="Zkladntextodsazen"/>
        <w:numPr>
          <w:ilvl w:val="1"/>
          <w:numId w:val="16"/>
        </w:numPr>
        <w:tabs>
          <w:tab w:val="left" w:pos="570"/>
        </w:tabs>
        <w:suppressAutoHyphens/>
        <w:overflowPunct/>
        <w:autoSpaceDE/>
        <w:adjustRightInd/>
        <w:spacing w:line="264" w:lineRule="auto"/>
        <w:ind w:left="0" w:firstLine="0"/>
        <w:jc w:val="both"/>
        <w:textAlignment w:val="auto"/>
        <w:rPr>
          <w:color w:val="auto"/>
        </w:rPr>
      </w:pPr>
      <w:r w:rsidRPr="00910947">
        <w:rPr>
          <w:color w:val="auto"/>
          <w:spacing w:val="-4"/>
        </w:rPr>
        <w:t xml:space="preserve">Objednatel je oprávněn požadovat a Zhotovitel je povinen zabezpečit změnu </w:t>
      </w:r>
      <w:r w:rsidR="000F3C24" w:rsidRPr="00910947">
        <w:rPr>
          <w:color w:val="auto"/>
          <w:spacing w:val="-4"/>
        </w:rPr>
        <w:t>p</w:t>
      </w:r>
      <w:r w:rsidRPr="00910947">
        <w:rPr>
          <w:color w:val="auto"/>
          <w:spacing w:val="-4"/>
        </w:rPr>
        <w:t>oddodavatele,</w:t>
      </w:r>
      <w:r w:rsidRPr="00910947">
        <w:rPr>
          <w:color w:val="auto"/>
        </w:rPr>
        <w:t xml:space="preserve"> a to zejména v případech, kdy:</w:t>
      </w:r>
    </w:p>
    <w:p w14:paraId="746A12D7" w14:textId="77777777" w:rsidR="00953BA1" w:rsidRDefault="00910947" w:rsidP="00953BA1">
      <w:pPr>
        <w:suppressAutoHyphens/>
        <w:overflowPunct/>
        <w:autoSpaceDE/>
        <w:adjustRightInd/>
        <w:spacing w:before="120" w:line="288" w:lineRule="auto"/>
        <w:ind w:left="1134" w:hanging="850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12.9.1.</w:t>
      </w:r>
      <w:r>
        <w:rPr>
          <w:rFonts w:ascii="Arial" w:hAnsi="Arial" w:cs="Arial"/>
          <w:sz w:val="22"/>
          <w:szCs w:val="22"/>
        </w:rPr>
        <w:tab/>
      </w:r>
      <w:r w:rsidR="005E3FE3" w:rsidRPr="00F74F1B">
        <w:rPr>
          <w:rFonts w:ascii="Arial" w:hAnsi="Arial" w:cs="Arial"/>
          <w:sz w:val="22"/>
          <w:szCs w:val="22"/>
        </w:rPr>
        <w:t xml:space="preserve">bude </w:t>
      </w:r>
      <w:r w:rsidR="000F3C24">
        <w:rPr>
          <w:rFonts w:ascii="Arial" w:hAnsi="Arial" w:cs="Arial"/>
          <w:sz w:val="22"/>
          <w:szCs w:val="22"/>
        </w:rPr>
        <w:t>p</w:t>
      </w:r>
      <w:r w:rsidR="005E3FE3" w:rsidRPr="00F74F1B">
        <w:rPr>
          <w:rFonts w:ascii="Arial" w:hAnsi="Arial" w:cs="Arial"/>
          <w:sz w:val="22"/>
          <w:szCs w:val="22"/>
        </w:rPr>
        <w:t>oddodavatel vůči Objednateli v prodlení se splněním povinnosti z jiného závazku nebo</w:t>
      </w:r>
    </w:p>
    <w:p w14:paraId="2461C1DC" w14:textId="77777777" w:rsidR="005E3FE3" w:rsidRPr="00F74F1B" w:rsidRDefault="00910947" w:rsidP="00953BA1">
      <w:pPr>
        <w:suppressAutoHyphens/>
        <w:overflowPunct/>
        <w:autoSpaceDE/>
        <w:adjustRightInd/>
        <w:spacing w:before="120" w:line="288" w:lineRule="auto"/>
        <w:ind w:left="1134" w:hanging="850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12</w:t>
      </w:r>
      <w:r w:rsidR="00953BA1">
        <w:rPr>
          <w:rFonts w:ascii="Arial" w:hAnsi="Arial" w:cs="Arial"/>
          <w:sz w:val="22"/>
          <w:szCs w:val="22"/>
        </w:rPr>
        <w:t>.9.2.</w:t>
      </w:r>
      <w:r w:rsidR="00953BA1">
        <w:rPr>
          <w:rFonts w:ascii="Arial" w:hAnsi="Arial" w:cs="Arial"/>
          <w:sz w:val="22"/>
          <w:szCs w:val="22"/>
        </w:rPr>
        <w:tab/>
      </w:r>
      <w:r w:rsidR="005E3FE3" w:rsidRPr="00F74F1B">
        <w:rPr>
          <w:rFonts w:ascii="Arial" w:hAnsi="Arial" w:cs="Arial"/>
          <w:sz w:val="22"/>
          <w:szCs w:val="22"/>
        </w:rPr>
        <w:t xml:space="preserve">bude </w:t>
      </w:r>
      <w:r w:rsidR="000F3C24">
        <w:rPr>
          <w:rFonts w:ascii="Arial" w:hAnsi="Arial" w:cs="Arial"/>
          <w:sz w:val="22"/>
          <w:szCs w:val="22"/>
        </w:rPr>
        <w:t>p</w:t>
      </w:r>
      <w:r w:rsidR="005E3FE3" w:rsidRPr="00F74F1B">
        <w:rPr>
          <w:rFonts w:ascii="Arial" w:hAnsi="Arial" w:cs="Arial"/>
          <w:sz w:val="22"/>
          <w:szCs w:val="22"/>
        </w:rPr>
        <w:t>oddodavatel pravomocně odsouzen za trestný čin nebo</w:t>
      </w:r>
    </w:p>
    <w:p w14:paraId="5556E339" w14:textId="77777777" w:rsidR="005E3FE3" w:rsidRPr="00F74F1B" w:rsidRDefault="005E3FE3" w:rsidP="00953BA1">
      <w:pPr>
        <w:suppressAutoHyphens/>
        <w:overflowPunct/>
        <w:autoSpaceDE/>
        <w:adjustRightInd/>
        <w:spacing w:before="120" w:line="288" w:lineRule="auto"/>
        <w:ind w:left="1134" w:hanging="850"/>
        <w:jc w:val="both"/>
        <w:textAlignment w:val="auto"/>
        <w:rPr>
          <w:rFonts w:ascii="Arial" w:hAnsi="Arial" w:cs="Arial"/>
          <w:sz w:val="22"/>
          <w:szCs w:val="22"/>
        </w:rPr>
      </w:pPr>
      <w:r w:rsidRPr="00F74F1B">
        <w:rPr>
          <w:rFonts w:ascii="Arial" w:hAnsi="Arial" w:cs="Arial"/>
          <w:sz w:val="22"/>
          <w:szCs w:val="22"/>
        </w:rPr>
        <w:t>1</w:t>
      </w:r>
      <w:r w:rsidR="00910947">
        <w:rPr>
          <w:rFonts w:ascii="Arial" w:hAnsi="Arial" w:cs="Arial"/>
          <w:sz w:val="22"/>
          <w:szCs w:val="22"/>
        </w:rPr>
        <w:t>2</w:t>
      </w:r>
      <w:r w:rsidR="00953BA1">
        <w:rPr>
          <w:rFonts w:ascii="Arial" w:hAnsi="Arial" w:cs="Arial"/>
          <w:sz w:val="22"/>
          <w:szCs w:val="22"/>
        </w:rPr>
        <w:t>.9.3.</w:t>
      </w:r>
      <w:r w:rsidR="00953BA1">
        <w:rPr>
          <w:rFonts w:ascii="Arial" w:hAnsi="Arial" w:cs="Arial"/>
          <w:sz w:val="22"/>
          <w:szCs w:val="22"/>
        </w:rPr>
        <w:tab/>
      </w:r>
      <w:r w:rsidRPr="00F74F1B">
        <w:rPr>
          <w:rFonts w:ascii="Arial" w:hAnsi="Arial" w:cs="Arial"/>
          <w:sz w:val="22"/>
          <w:szCs w:val="22"/>
        </w:rPr>
        <w:t xml:space="preserve">se </w:t>
      </w:r>
      <w:r w:rsidR="000F3C24">
        <w:rPr>
          <w:rFonts w:ascii="Arial" w:hAnsi="Arial" w:cs="Arial"/>
          <w:sz w:val="22"/>
          <w:szCs w:val="22"/>
        </w:rPr>
        <w:t>p</w:t>
      </w:r>
      <w:r w:rsidRPr="00F74F1B">
        <w:rPr>
          <w:rFonts w:ascii="Arial" w:hAnsi="Arial" w:cs="Arial"/>
          <w:sz w:val="22"/>
          <w:szCs w:val="22"/>
        </w:rPr>
        <w:t>oddodavatel ocitne ve stavu úpadku nebo hrozícího úpadku nebo</w:t>
      </w:r>
    </w:p>
    <w:p w14:paraId="0157D46F" w14:textId="77777777" w:rsidR="005E3FE3" w:rsidRPr="00F74F1B" w:rsidRDefault="00910947" w:rsidP="00953BA1">
      <w:pPr>
        <w:suppressAutoHyphens/>
        <w:overflowPunct/>
        <w:autoSpaceDE/>
        <w:adjustRightInd/>
        <w:spacing w:before="120" w:line="288" w:lineRule="auto"/>
        <w:ind w:left="1134" w:hanging="850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12</w:t>
      </w:r>
      <w:r w:rsidR="00953BA1">
        <w:rPr>
          <w:rFonts w:ascii="Arial" w:hAnsi="Arial" w:cs="Arial"/>
          <w:sz w:val="22"/>
          <w:szCs w:val="22"/>
        </w:rPr>
        <w:t>.9.4.</w:t>
      </w:r>
      <w:r w:rsidR="00C63C82">
        <w:rPr>
          <w:rFonts w:ascii="Arial" w:hAnsi="Arial" w:cs="Arial"/>
          <w:sz w:val="22"/>
          <w:szCs w:val="22"/>
        </w:rPr>
        <w:tab/>
      </w:r>
      <w:r w:rsidR="005E3FE3" w:rsidRPr="00F74F1B">
        <w:rPr>
          <w:rFonts w:ascii="Arial" w:hAnsi="Arial" w:cs="Arial"/>
          <w:sz w:val="22"/>
          <w:szCs w:val="22"/>
        </w:rPr>
        <w:t xml:space="preserve">bude </w:t>
      </w:r>
      <w:r w:rsidR="000F3C24">
        <w:rPr>
          <w:rFonts w:ascii="Arial" w:hAnsi="Arial" w:cs="Arial"/>
          <w:sz w:val="22"/>
          <w:szCs w:val="22"/>
        </w:rPr>
        <w:t>p</w:t>
      </w:r>
      <w:r w:rsidR="005E3FE3" w:rsidRPr="00F74F1B">
        <w:rPr>
          <w:rFonts w:ascii="Arial" w:hAnsi="Arial" w:cs="Arial"/>
          <w:sz w:val="22"/>
          <w:szCs w:val="22"/>
        </w:rPr>
        <w:t>oddodavateli uložen zákaz plnění veřejných zakázek nebo</w:t>
      </w:r>
    </w:p>
    <w:p w14:paraId="217D47D2" w14:textId="77777777" w:rsidR="005E3FE3" w:rsidRPr="00F74F1B" w:rsidRDefault="00910947" w:rsidP="00C63C82">
      <w:pPr>
        <w:suppressAutoHyphens/>
        <w:overflowPunct/>
        <w:autoSpaceDE/>
        <w:adjustRightInd/>
        <w:spacing w:before="120" w:line="288" w:lineRule="auto"/>
        <w:ind w:left="1134" w:hanging="850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12</w:t>
      </w:r>
      <w:r w:rsidR="00C63C82">
        <w:rPr>
          <w:rFonts w:ascii="Arial" w:hAnsi="Arial" w:cs="Arial"/>
          <w:sz w:val="22"/>
          <w:szCs w:val="22"/>
        </w:rPr>
        <w:t>.9.5.</w:t>
      </w:r>
      <w:r w:rsidR="00C63C82">
        <w:rPr>
          <w:rFonts w:ascii="Arial" w:hAnsi="Arial" w:cs="Arial"/>
          <w:sz w:val="22"/>
          <w:szCs w:val="22"/>
        </w:rPr>
        <w:tab/>
      </w:r>
      <w:r w:rsidR="005E3FE3" w:rsidRPr="00F74F1B">
        <w:rPr>
          <w:rFonts w:ascii="Arial" w:hAnsi="Arial" w:cs="Arial"/>
          <w:sz w:val="22"/>
          <w:szCs w:val="22"/>
        </w:rPr>
        <w:t xml:space="preserve">bude dán jiný závažný důvod pro změnu </w:t>
      </w:r>
      <w:r w:rsidR="000F3C24">
        <w:rPr>
          <w:rFonts w:ascii="Arial" w:hAnsi="Arial" w:cs="Arial"/>
          <w:sz w:val="22"/>
          <w:szCs w:val="22"/>
        </w:rPr>
        <w:t>p</w:t>
      </w:r>
      <w:r w:rsidR="005E3FE3" w:rsidRPr="00F74F1B">
        <w:rPr>
          <w:rFonts w:ascii="Arial" w:hAnsi="Arial" w:cs="Arial"/>
          <w:sz w:val="22"/>
          <w:szCs w:val="22"/>
        </w:rPr>
        <w:t xml:space="preserve">oddodavatele. </w:t>
      </w:r>
    </w:p>
    <w:p w14:paraId="5E38FE2F" w14:textId="77777777" w:rsidR="00910947" w:rsidRDefault="00910947" w:rsidP="00910947">
      <w:pPr>
        <w:pStyle w:val="Odstavecseseznamem"/>
        <w:tabs>
          <w:tab w:val="left" w:pos="567"/>
        </w:tabs>
        <w:suppressAutoHyphens/>
        <w:overflowPunct/>
        <w:autoSpaceDE/>
        <w:adjustRightInd/>
        <w:spacing w:line="288" w:lineRule="auto"/>
        <w:ind w:left="0"/>
        <w:jc w:val="both"/>
        <w:textAlignment w:val="auto"/>
        <w:rPr>
          <w:rFonts w:ascii="Arial" w:hAnsi="Arial" w:cs="Arial"/>
          <w:sz w:val="22"/>
          <w:szCs w:val="22"/>
        </w:rPr>
      </w:pPr>
    </w:p>
    <w:p w14:paraId="4B7C2D93" w14:textId="77777777" w:rsidR="005E3FE3" w:rsidRDefault="005E3FE3" w:rsidP="00646E70">
      <w:pPr>
        <w:pStyle w:val="Odstavecseseznamem"/>
        <w:numPr>
          <w:ilvl w:val="1"/>
          <w:numId w:val="16"/>
        </w:numPr>
        <w:tabs>
          <w:tab w:val="left" w:pos="567"/>
        </w:tabs>
        <w:suppressAutoHyphens/>
        <w:overflowPunct/>
        <w:autoSpaceDE/>
        <w:adjustRightInd/>
        <w:spacing w:line="288" w:lineRule="auto"/>
        <w:ind w:left="0" w:firstLine="0"/>
        <w:jc w:val="both"/>
        <w:textAlignment w:val="auto"/>
        <w:rPr>
          <w:rFonts w:ascii="Arial" w:hAnsi="Arial" w:cs="Arial"/>
          <w:sz w:val="22"/>
          <w:szCs w:val="22"/>
        </w:rPr>
      </w:pPr>
      <w:r w:rsidRPr="005E3FE3">
        <w:rPr>
          <w:rFonts w:ascii="Arial" w:hAnsi="Arial" w:cs="Arial"/>
          <w:sz w:val="22"/>
          <w:szCs w:val="22"/>
        </w:rPr>
        <w:t xml:space="preserve">Zhotovitel je povinen navrhnout nového </w:t>
      </w:r>
      <w:r w:rsidR="000F3C24">
        <w:rPr>
          <w:rFonts w:ascii="Arial" w:hAnsi="Arial" w:cs="Arial"/>
          <w:sz w:val="22"/>
          <w:szCs w:val="22"/>
        </w:rPr>
        <w:t>p</w:t>
      </w:r>
      <w:r w:rsidRPr="005E3FE3">
        <w:rPr>
          <w:rFonts w:ascii="Arial" w:hAnsi="Arial" w:cs="Arial"/>
          <w:sz w:val="22"/>
          <w:szCs w:val="22"/>
        </w:rPr>
        <w:t xml:space="preserve">oddodavatele do 10 dnů od doručení žádosti Objednatele. Pokud Zhotovitel v Řízení veřejné zakázky prokazoval původním </w:t>
      </w:r>
      <w:r w:rsidR="000F3C24">
        <w:rPr>
          <w:rFonts w:ascii="Arial" w:hAnsi="Arial" w:cs="Arial"/>
          <w:sz w:val="22"/>
          <w:szCs w:val="22"/>
        </w:rPr>
        <w:t>p</w:t>
      </w:r>
      <w:r w:rsidRPr="005E3FE3">
        <w:rPr>
          <w:rFonts w:ascii="Arial" w:hAnsi="Arial" w:cs="Arial"/>
          <w:sz w:val="22"/>
          <w:szCs w:val="22"/>
        </w:rPr>
        <w:t xml:space="preserve">oddodavatelem kvalifikační předpoklady, nový </w:t>
      </w:r>
      <w:r w:rsidR="000F3C24">
        <w:rPr>
          <w:rFonts w:ascii="Arial" w:hAnsi="Arial" w:cs="Arial"/>
          <w:sz w:val="22"/>
          <w:szCs w:val="22"/>
        </w:rPr>
        <w:t>p</w:t>
      </w:r>
      <w:r w:rsidRPr="005E3FE3">
        <w:rPr>
          <w:rFonts w:ascii="Arial" w:hAnsi="Arial" w:cs="Arial"/>
          <w:sz w:val="22"/>
          <w:szCs w:val="22"/>
        </w:rPr>
        <w:t xml:space="preserve">oddodavatel musí splňovat kvalifikačními předpoklady </w:t>
      </w:r>
      <w:r w:rsidRPr="005E3FE3">
        <w:rPr>
          <w:rFonts w:ascii="Arial" w:hAnsi="Arial" w:cs="Arial"/>
          <w:spacing w:val="-6"/>
          <w:sz w:val="22"/>
          <w:szCs w:val="22"/>
        </w:rPr>
        <w:t xml:space="preserve">stanovené v Řízení veřejné zakázky prokazované původním nahrazovaným </w:t>
      </w:r>
      <w:r w:rsidR="000F3C24">
        <w:rPr>
          <w:rFonts w:ascii="Arial" w:hAnsi="Arial" w:cs="Arial"/>
          <w:spacing w:val="-6"/>
          <w:sz w:val="22"/>
          <w:szCs w:val="22"/>
        </w:rPr>
        <w:t>p</w:t>
      </w:r>
      <w:r w:rsidRPr="005E3FE3">
        <w:rPr>
          <w:rFonts w:ascii="Arial" w:hAnsi="Arial" w:cs="Arial"/>
          <w:spacing w:val="-6"/>
          <w:sz w:val="22"/>
          <w:szCs w:val="22"/>
        </w:rPr>
        <w:t>oddodavatelem a musí</w:t>
      </w:r>
      <w:r w:rsidRPr="005E3FE3">
        <w:rPr>
          <w:rFonts w:ascii="Arial" w:hAnsi="Arial" w:cs="Arial"/>
          <w:sz w:val="22"/>
          <w:szCs w:val="22"/>
        </w:rPr>
        <w:t xml:space="preserve"> doložit příslušné doklady prokazující splnění těchto kvalifikačních předpokladů. Nový </w:t>
      </w:r>
      <w:r w:rsidR="000F3C24">
        <w:rPr>
          <w:rFonts w:ascii="Arial" w:hAnsi="Arial" w:cs="Arial"/>
          <w:sz w:val="22"/>
          <w:szCs w:val="22"/>
        </w:rPr>
        <w:t>p</w:t>
      </w:r>
      <w:r w:rsidRPr="005E3FE3">
        <w:rPr>
          <w:rFonts w:ascii="Arial" w:hAnsi="Arial" w:cs="Arial"/>
          <w:sz w:val="22"/>
          <w:szCs w:val="22"/>
        </w:rPr>
        <w:t>oddodavatel musí být odsouhlasen Objednatelem.</w:t>
      </w:r>
    </w:p>
    <w:p w14:paraId="75ED3020" w14:textId="77777777" w:rsidR="005E3FE3" w:rsidRDefault="005E3FE3" w:rsidP="005E3FE3">
      <w:pPr>
        <w:pStyle w:val="Odstavecseseznamem"/>
        <w:tabs>
          <w:tab w:val="left" w:pos="567"/>
        </w:tabs>
        <w:suppressAutoHyphens/>
        <w:overflowPunct/>
        <w:autoSpaceDE/>
        <w:adjustRightInd/>
        <w:spacing w:line="288" w:lineRule="auto"/>
        <w:ind w:left="0"/>
        <w:jc w:val="both"/>
        <w:textAlignment w:val="auto"/>
        <w:rPr>
          <w:rFonts w:ascii="Arial" w:hAnsi="Arial" w:cs="Arial"/>
          <w:sz w:val="22"/>
          <w:szCs w:val="22"/>
        </w:rPr>
      </w:pPr>
    </w:p>
    <w:p w14:paraId="275C1FA8" w14:textId="77777777" w:rsidR="005E3FE3" w:rsidRPr="005E3FE3" w:rsidRDefault="005E3FE3" w:rsidP="00646E70">
      <w:pPr>
        <w:pStyle w:val="Odstavecseseznamem"/>
        <w:numPr>
          <w:ilvl w:val="1"/>
          <w:numId w:val="16"/>
        </w:numPr>
        <w:tabs>
          <w:tab w:val="left" w:pos="567"/>
        </w:tabs>
        <w:suppressAutoHyphens/>
        <w:overflowPunct/>
        <w:autoSpaceDE/>
        <w:adjustRightInd/>
        <w:spacing w:line="288" w:lineRule="auto"/>
        <w:ind w:left="0" w:firstLine="0"/>
        <w:jc w:val="both"/>
        <w:textAlignment w:val="auto"/>
        <w:rPr>
          <w:rFonts w:ascii="Arial" w:hAnsi="Arial" w:cs="Arial"/>
          <w:sz w:val="22"/>
          <w:szCs w:val="22"/>
        </w:rPr>
      </w:pPr>
      <w:r w:rsidRPr="003D3BFE">
        <w:rPr>
          <w:rFonts w:ascii="Arial" w:hAnsi="Arial" w:cs="Arial"/>
          <w:spacing w:val="6"/>
          <w:sz w:val="22"/>
          <w:szCs w:val="22"/>
        </w:rPr>
        <w:t xml:space="preserve">Zhotovitel je oprávněn změnit </w:t>
      </w:r>
      <w:r w:rsidR="000F3C24">
        <w:rPr>
          <w:rFonts w:ascii="Arial" w:hAnsi="Arial" w:cs="Arial"/>
          <w:spacing w:val="6"/>
          <w:sz w:val="22"/>
          <w:szCs w:val="22"/>
        </w:rPr>
        <w:t>p</w:t>
      </w:r>
      <w:r w:rsidRPr="003D3BFE">
        <w:rPr>
          <w:rFonts w:ascii="Arial" w:hAnsi="Arial" w:cs="Arial"/>
          <w:spacing w:val="6"/>
          <w:sz w:val="22"/>
          <w:szCs w:val="22"/>
        </w:rPr>
        <w:t>oddodavatele z důvodů na straně Zhotovitele pouze</w:t>
      </w:r>
      <w:r w:rsidRPr="005E3FE3">
        <w:rPr>
          <w:rFonts w:ascii="Arial" w:hAnsi="Arial" w:cs="Arial"/>
          <w:spacing w:val="-6"/>
          <w:sz w:val="22"/>
          <w:szCs w:val="22"/>
        </w:rPr>
        <w:t xml:space="preserve"> s předchozím</w:t>
      </w:r>
      <w:r w:rsidRPr="005E3FE3">
        <w:rPr>
          <w:rFonts w:ascii="Arial" w:hAnsi="Arial" w:cs="Arial"/>
          <w:sz w:val="22"/>
          <w:szCs w:val="22"/>
        </w:rPr>
        <w:t xml:space="preserve"> písemným souhlasem Objednatele. Objednatel vydá písemný souhlas se změnou do 10 dnů od doručení žádosti Zhotovitele. Objednatel souhlas se změnou nevydá, pokud </w:t>
      </w:r>
    </w:p>
    <w:p w14:paraId="252E634F" w14:textId="77777777" w:rsidR="00953BA1" w:rsidRDefault="005E3FE3" w:rsidP="00953BA1">
      <w:pPr>
        <w:suppressAutoHyphens/>
        <w:overflowPunct/>
        <w:autoSpaceDE/>
        <w:adjustRightInd/>
        <w:spacing w:line="288" w:lineRule="auto"/>
        <w:ind w:left="1276" w:hanging="992"/>
        <w:jc w:val="both"/>
        <w:textAlignment w:val="auto"/>
        <w:rPr>
          <w:rFonts w:ascii="Arial" w:hAnsi="Arial" w:cs="Arial"/>
          <w:sz w:val="22"/>
          <w:szCs w:val="22"/>
        </w:rPr>
      </w:pPr>
      <w:r w:rsidRPr="00F74F1B">
        <w:rPr>
          <w:rFonts w:ascii="Arial" w:hAnsi="Arial" w:cs="Arial"/>
          <w:sz w:val="22"/>
          <w:szCs w:val="22"/>
        </w:rPr>
        <w:t>1</w:t>
      </w:r>
      <w:r w:rsidR="003D4230">
        <w:rPr>
          <w:rFonts w:ascii="Arial" w:hAnsi="Arial" w:cs="Arial"/>
          <w:sz w:val="22"/>
          <w:szCs w:val="22"/>
        </w:rPr>
        <w:t>2</w:t>
      </w:r>
      <w:r w:rsidR="00953BA1">
        <w:rPr>
          <w:rFonts w:ascii="Arial" w:hAnsi="Arial" w:cs="Arial"/>
          <w:sz w:val="22"/>
          <w:szCs w:val="22"/>
        </w:rPr>
        <w:t>.11.1.</w:t>
      </w:r>
      <w:r w:rsidR="00953BA1">
        <w:rPr>
          <w:rFonts w:ascii="Arial" w:hAnsi="Arial" w:cs="Arial"/>
          <w:sz w:val="22"/>
          <w:szCs w:val="22"/>
        </w:rPr>
        <w:tab/>
      </w:r>
      <w:r w:rsidRPr="009B60B7">
        <w:rPr>
          <w:rFonts w:ascii="Arial" w:hAnsi="Arial" w:cs="Arial"/>
          <w:spacing w:val="-6"/>
          <w:sz w:val="22"/>
          <w:szCs w:val="22"/>
        </w:rPr>
        <w:t xml:space="preserve">prostřednictvím původního </w:t>
      </w:r>
      <w:r w:rsidR="000F3C24">
        <w:rPr>
          <w:rFonts w:ascii="Arial" w:hAnsi="Arial" w:cs="Arial"/>
          <w:spacing w:val="-6"/>
          <w:sz w:val="22"/>
          <w:szCs w:val="22"/>
        </w:rPr>
        <w:t>p</w:t>
      </w:r>
      <w:r w:rsidRPr="009B60B7">
        <w:rPr>
          <w:rFonts w:ascii="Arial" w:hAnsi="Arial" w:cs="Arial"/>
          <w:spacing w:val="-6"/>
          <w:sz w:val="22"/>
          <w:szCs w:val="22"/>
        </w:rPr>
        <w:t xml:space="preserve">oddodavatele Zhotovitel v Řízení veřejné zakázky </w:t>
      </w:r>
      <w:r w:rsidRPr="00FF4DF4">
        <w:rPr>
          <w:rFonts w:ascii="Arial" w:hAnsi="Arial" w:cs="Arial"/>
          <w:sz w:val="22"/>
          <w:szCs w:val="22"/>
        </w:rPr>
        <w:t xml:space="preserve">prokazoval kvalifikaci a nový </w:t>
      </w:r>
      <w:r w:rsidR="000F3C24" w:rsidRPr="00FF4DF4">
        <w:rPr>
          <w:rFonts w:ascii="Arial" w:hAnsi="Arial" w:cs="Arial"/>
          <w:sz w:val="22"/>
          <w:szCs w:val="22"/>
        </w:rPr>
        <w:t>p</w:t>
      </w:r>
      <w:r w:rsidRPr="00FF4DF4">
        <w:rPr>
          <w:rFonts w:ascii="Arial" w:hAnsi="Arial" w:cs="Arial"/>
          <w:sz w:val="22"/>
          <w:szCs w:val="22"/>
        </w:rPr>
        <w:t>oddodavatel nebude mít stejnou či vyšší kvalifikaci</w:t>
      </w:r>
      <w:r w:rsidRPr="009F4368">
        <w:rPr>
          <w:rFonts w:ascii="Arial" w:hAnsi="Arial" w:cs="Arial"/>
          <w:spacing w:val="-4"/>
          <w:sz w:val="22"/>
          <w:szCs w:val="22"/>
        </w:rPr>
        <w:t xml:space="preserve"> jako původní</w:t>
      </w:r>
      <w:r w:rsidR="00953BA1">
        <w:rPr>
          <w:rFonts w:ascii="Arial" w:hAnsi="Arial" w:cs="Arial"/>
          <w:sz w:val="22"/>
          <w:szCs w:val="22"/>
        </w:rPr>
        <w:t xml:space="preserve"> nahrazovaný </w:t>
      </w:r>
      <w:r w:rsidR="000F3C24">
        <w:rPr>
          <w:rFonts w:ascii="Arial" w:hAnsi="Arial" w:cs="Arial"/>
          <w:sz w:val="22"/>
          <w:szCs w:val="22"/>
        </w:rPr>
        <w:t>p</w:t>
      </w:r>
      <w:r w:rsidR="00953BA1">
        <w:rPr>
          <w:rFonts w:ascii="Arial" w:hAnsi="Arial" w:cs="Arial"/>
          <w:sz w:val="22"/>
          <w:szCs w:val="22"/>
        </w:rPr>
        <w:t>oddodavatel nebo</w:t>
      </w:r>
    </w:p>
    <w:p w14:paraId="7FA4A463" w14:textId="77777777" w:rsidR="005E3FE3" w:rsidRPr="00F74F1B" w:rsidRDefault="003D4230" w:rsidP="00953BA1">
      <w:pPr>
        <w:suppressAutoHyphens/>
        <w:overflowPunct/>
        <w:autoSpaceDE/>
        <w:adjustRightInd/>
        <w:spacing w:line="288" w:lineRule="auto"/>
        <w:ind w:left="1276" w:hanging="992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12</w:t>
      </w:r>
      <w:r w:rsidR="00953BA1">
        <w:rPr>
          <w:rFonts w:ascii="Arial" w:hAnsi="Arial" w:cs="Arial"/>
          <w:sz w:val="22"/>
          <w:szCs w:val="22"/>
        </w:rPr>
        <w:t>.11.2.</w:t>
      </w:r>
      <w:r w:rsidR="00953BA1">
        <w:rPr>
          <w:rFonts w:ascii="Arial" w:hAnsi="Arial" w:cs="Arial"/>
          <w:sz w:val="22"/>
          <w:szCs w:val="22"/>
        </w:rPr>
        <w:tab/>
      </w:r>
      <w:r w:rsidR="005E3FE3" w:rsidRPr="00F74F1B">
        <w:rPr>
          <w:rFonts w:ascii="Arial" w:hAnsi="Arial" w:cs="Arial"/>
          <w:sz w:val="22"/>
          <w:szCs w:val="22"/>
        </w:rPr>
        <w:t>po Objednateli nelze spravedlivě požadovat, aby s takovou změnou souhlasil.</w:t>
      </w:r>
    </w:p>
    <w:p w14:paraId="6A43703C" w14:textId="77777777" w:rsidR="005E3FE3" w:rsidRPr="00FB5F80" w:rsidRDefault="005E3FE3" w:rsidP="005E3FE3">
      <w:pPr>
        <w:pStyle w:val="Zkladntextodsazen"/>
        <w:tabs>
          <w:tab w:val="left" w:pos="570"/>
        </w:tabs>
        <w:suppressAutoHyphens/>
        <w:overflowPunct/>
        <w:autoSpaceDE/>
        <w:adjustRightInd/>
        <w:spacing w:line="264" w:lineRule="auto"/>
        <w:jc w:val="both"/>
        <w:textAlignment w:val="auto"/>
        <w:rPr>
          <w:color w:val="FF0000"/>
        </w:rPr>
      </w:pPr>
    </w:p>
    <w:p w14:paraId="38359AD1" w14:textId="77777777" w:rsidR="00122FAC" w:rsidRPr="001C664A" w:rsidRDefault="00122FAC" w:rsidP="00646E70">
      <w:pPr>
        <w:pStyle w:val="Zkladntextodsazen"/>
        <w:numPr>
          <w:ilvl w:val="1"/>
          <w:numId w:val="16"/>
        </w:numPr>
        <w:tabs>
          <w:tab w:val="left" w:pos="709"/>
        </w:tabs>
        <w:suppressAutoHyphens/>
        <w:overflowPunct/>
        <w:autoSpaceDE/>
        <w:autoSpaceDN/>
        <w:adjustRightInd/>
        <w:spacing w:line="264" w:lineRule="auto"/>
        <w:ind w:left="0" w:firstLine="0"/>
        <w:jc w:val="both"/>
        <w:textAlignment w:val="auto"/>
        <w:rPr>
          <w:color w:val="auto"/>
        </w:rPr>
      </w:pPr>
      <w:r>
        <w:rPr>
          <w:color w:val="auto"/>
        </w:rPr>
        <w:t>Zhotovitel</w:t>
      </w:r>
      <w:r w:rsidRPr="001C664A">
        <w:rPr>
          <w:color w:val="auto"/>
        </w:rPr>
        <w:t xml:space="preserve"> je dle § 2</w:t>
      </w:r>
      <w:r>
        <w:rPr>
          <w:color w:val="auto"/>
        </w:rPr>
        <w:t xml:space="preserve"> odst. </w:t>
      </w:r>
      <w:r w:rsidRPr="001C664A">
        <w:rPr>
          <w:color w:val="auto"/>
        </w:rPr>
        <w:t>e) zákona č. 320/2001 Sb.</w:t>
      </w:r>
      <w:r>
        <w:rPr>
          <w:color w:val="auto"/>
        </w:rPr>
        <w:t>,</w:t>
      </w:r>
      <w:r w:rsidRPr="001C664A">
        <w:rPr>
          <w:color w:val="auto"/>
        </w:rPr>
        <w:t xml:space="preserve"> o finanční kontrole</w:t>
      </w:r>
      <w:r>
        <w:rPr>
          <w:color w:val="auto"/>
        </w:rPr>
        <w:t xml:space="preserve"> </w:t>
      </w:r>
      <w:r w:rsidRPr="005D7B8C">
        <w:rPr>
          <w:color w:val="auto"/>
        </w:rPr>
        <w:t>ve veřejné správě a o změně některých zákonů (zákon o finanční kontrole)</w:t>
      </w:r>
      <w:r w:rsidRPr="001C664A">
        <w:rPr>
          <w:color w:val="auto"/>
        </w:rPr>
        <w:t xml:space="preserve">, </w:t>
      </w:r>
      <w:r w:rsidR="00C66897">
        <w:rPr>
          <w:color w:val="auto"/>
        </w:rPr>
        <w:t xml:space="preserve">ve znění pozdějších předpisů, </w:t>
      </w:r>
      <w:r w:rsidRPr="001C664A">
        <w:rPr>
          <w:color w:val="auto"/>
        </w:rPr>
        <w:t>osobou povinnou</w:t>
      </w:r>
      <w:r>
        <w:rPr>
          <w:color w:val="auto"/>
        </w:rPr>
        <w:t xml:space="preserve"> </w:t>
      </w:r>
      <w:r w:rsidRPr="005D7B8C">
        <w:rPr>
          <w:color w:val="auto"/>
        </w:rPr>
        <w:t>spolupůsobit při výkonu finanční kontroly</w:t>
      </w:r>
      <w:r w:rsidRPr="001C664A">
        <w:rPr>
          <w:color w:val="auto"/>
        </w:rPr>
        <w:t>.</w:t>
      </w:r>
    </w:p>
    <w:p w14:paraId="7B8128C7" w14:textId="77777777" w:rsidR="00C4146A" w:rsidRPr="001C664A" w:rsidRDefault="00C4146A" w:rsidP="00953BA1">
      <w:pPr>
        <w:pStyle w:val="Zkladntextodsazen"/>
        <w:tabs>
          <w:tab w:val="left" w:pos="709"/>
        </w:tabs>
        <w:spacing w:line="264" w:lineRule="auto"/>
        <w:jc w:val="both"/>
        <w:rPr>
          <w:color w:val="auto"/>
        </w:rPr>
      </w:pPr>
    </w:p>
    <w:p w14:paraId="250646DE" w14:textId="0E9233D4" w:rsidR="00C4146A" w:rsidRPr="001C664A" w:rsidRDefault="00CD4AAF" w:rsidP="00646E70">
      <w:pPr>
        <w:pStyle w:val="Zkladntextodsazen"/>
        <w:numPr>
          <w:ilvl w:val="1"/>
          <w:numId w:val="16"/>
        </w:numPr>
        <w:tabs>
          <w:tab w:val="left" w:pos="709"/>
        </w:tabs>
        <w:suppressAutoHyphens/>
        <w:overflowPunct/>
        <w:autoSpaceDE/>
        <w:autoSpaceDN/>
        <w:adjustRightInd/>
        <w:spacing w:line="264" w:lineRule="auto"/>
        <w:ind w:left="0" w:firstLine="0"/>
        <w:jc w:val="both"/>
        <w:textAlignment w:val="auto"/>
        <w:rPr>
          <w:rFonts w:eastAsia="MS Mincho"/>
          <w:color w:val="auto"/>
        </w:rPr>
      </w:pPr>
      <w:r w:rsidRPr="001C664A">
        <w:rPr>
          <w:rFonts w:eastAsia="MS Mincho"/>
          <w:color w:val="auto"/>
        </w:rPr>
        <w:t>T</w:t>
      </w:r>
      <w:r w:rsidR="00B658EA">
        <w:rPr>
          <w:rFonts w:eastAsia="MS Mincho"/>
          <w:color w:val="auto"/>
        </w:rPr>
        <w:t>ento odstavec</w:t>
      </w:r>
      <w:r w:rsidRPr="001C664A">
        <w:rPr>
          <w:rFonts w:eastAsia="MS Mincho"/>
          <w:color w:val="auto"/>
        </w:rPr>
        <w:t xml:space="preserve"> smlouvy se uplatní tehdy, jestliže součástí díla bude nehmotný statek, jenž je </w:t>
      </w:r>
      <w:r w:rsidRPr="000D469B">
        <w:rPr>
          <w:rFonts w:eastAsia="MS Mincho"/>
          <w:color w:val="auto"/>
          <w:spacing w:val="-4"/>
        </w:rPr>
        <w:t>předmětem úpravy zákona č. 121/2000 Sb., o právu autorském, o právech souvisejících s právem</w:t>
      </w:r>
      <w:r w:rsidRPr="000C0279">
        <w:rPr>
          <w:rFonts w:eastAsia="MS Mincho"/>
          <w:color w:val="auto"/>
          <w:spacing w:val="-2"/>
        </w:rPr>
        <w:t xml:space="preserve"> autorským a o změně některých zákonů </w:t>
      </w:r>
      <w:r w:rsidR="00122FAC">
        <w:rPr>
          <w:rFonts w:eastAsia="MS Mincho"/>
          <w:color w:val="auto"/>
          <w:spacing w:val="-2"/>
        </w:rPr>
        <w:t xml:space="preserve">ve znění pozdějších předpisů </w:t>
      </w:r>
      <w:r w:rsidRPr="000C0279">
        <w:rPr>
          <w:rFonts w:eastAsia="MS Mincho"/>
          <w:color w:val="auto"/>
          <w:spacing w:val="-2"/>
        </w:rPr>
        <w:t>(autorský zákon)</w:t>
      </w:r>
      <w:r w:rsidR="00122FAC">
        <w:rPr>
          <w:rFonts w:eastAsia="MS Mincho"/>
          <w:color w:val="auto"/>
          <w:spacing w:val="-2"/>
        </w:rPr>
        <w:t>,</w:t>
      </w:r>
      <w:r w:rsidRPr="000C0279">
        <w:rPr>
          <w:rFonts w:eastAsia="MS Mincho"/>
          <w:color w:val="auto"/>
          <w:spacing w:val="-2"/>
        </w:rPr>
        <w:t xml:space="preserve"> </w:t>
      </w:r>
      <w:r w:rsidR="00C66897">
        <w:rPr>
          <w:rFonts w:eastAsia="MS Mincho"/>
          <w:color w:val="auto"/>
          <w:spacing w:val="-2"/>
        </w:rPr>
        <w:t xml:space="preserve">ve znění pozdějších předpisů, </w:t>
      </w:r>
      <w:r w:rsidRPr="000C0279">
        <w:rPr>
          <w:rFonts w:eastAsia="MS Mincho"/>
          <w:color w:val="auto"/>
          <w:spacing w:val="-2"/>
        </w:rPr>
        <w:t>(dále jen „nehmotný statek“).</w:t>
      </w:r>
      <w:r w:rsidRPr="001C664A">
        <w:rPr>
          <w:rFonts w:eastAsia="MS Mincho"/>
          <w:color w:val="auto"/>
        </w:rPr>
        <w:t xml:space="preserve"> </w:t>
      </w:r>
      <w:r w:rsidR="004B3CC3">
        <w:rPr>
          <w:rFonts w:eastAsia="MS Mincho"/>
          <w:color w:val="auto"/>
        </w:rPr>
        <w:t>Zhotovitel</w:t>
      </w:r>
      <w:r w:rsidR="00C4146A" w:rsidRPr="001C664A">
        <w:rPr>
          <w:rFonts w:eastAsia="MS Mincho"/>
          <w:color w:val="auto"/>
        </w:rPr>
        <w:t xml:space="preserve"> udílí </w:t>
      </w:r>
      <w:r w:rsidR="004B3CC3">
        <w:rPr>
          <w:rFonts w:eastAsia="MS Mincho"/>
          <w:color w:val="auto"/>
        </w:rPr>
        <w:t>Objednateli</w:t>
      </w:r>
      <w:r w:rsidR="00C4146A" w:rsidRPr="001C664A">
        <w:rPr>
          <w:rFonts w:eastAsia="MS Mincho"/>
          <w:color w:val="auto"/>
        </w:rPr>
        <w:t xml:space="preserve"> nevýhradní licenci k užití nehmotného statku na dobu neurčitou. </w:t>
      </w:r>
      <w:r w:rsidR="004B3CC3">
        <w:rPr>
          <w:rFonts w:eastAsia="MS Mincho"/>
          <w:color w:val="auto"/>
        </w:rPr>
        <w:t>Objednatel</w:t>
      </w:r>
      <w:r w:rsidR="00C4146A" w:rsidRPr="001C664A">
        <w:rPr>
          <w:rFonts w:eastAsia="MS Mincho"/>
          <w:color w:val="auto"/>
        </w:rPr>
        <w:t xml:space="preserve"> je </w:t>
      </w:r>
      <w:r w:rsidR="00C4146A" w:rsidRPr="000D469B">
        <w:rPr>
          <w:rFonts w:eastAsia="MS Mincho"/>
          <w:color w:val="auto"/>
          <w:spacing w:val="-2"/>
        </w:rPr>
        <w:t xml:space="preserve">oprávněn nehmotný statek užít všemi </w:t>
      </w:r>
      <w:r w:rsidR="00C4146A" w:rsidRPr="000D469B">
        <w:rPr>
          <w:rFonts w:eastAsia="MS Mincho"/>
          <w:color w:val="auto"/>
          <w:spacing w:val="-2"/>
        </w:rPr>
        <w:lastRenderedPageBreak/>
        <w:t>způsoby pro naplnění účelu této smlouvy. Odměna za užití</w:t>
      </w:r>
      <w:r w:rsidR="00C4146A" w:rsidRPr="001C664A">
        <w:rPr>
          <w:rFonts w:eastAsia="MS Mincho"/>
          <w:color w:val="auto"/>
        </w:rPr>
        <w:t xml:space="preserve"> nehmotného statku je již zahrnuta do ceny za dílo uvedené v článku 4 této smlouvy a </w:t>
      </w:r>
      <w:r w:rsidR="004B3CC3">
        <w:rPr>
          <w:rFonts w:eastAsia="MS Mincho"/>
          <w:color w:val="auto"/>
        </w:rPr>
        <w:t>Zhotovitel</w:t>
      </w:r>
      <w:r w:rsidR="00C4146A" w:rsidRPr="001C664A">
        <w:rPr>
          <w:rFonts w:eastAsia="MS Mincho"/>
          <w:color w:val="auto"/>
        </w:rPr>
        <w:t xml:space="preserve"> není oprávněn požadovat jakoukoli další platbu za užívání díla.</w:t>
      </w:r>
    </w:p>
    <w:p w14:paraId="797C498C" w14:textId="77777777" w:rsidR="00E17433" w:rsidRPr="00E17433" w:rsidRDefault="00E17433" w:rsidP="00F34E8A">
      <w:pPr>
        <w:tabs>
          <w:tab w:val="left" w:pos="6946"/>
        </w:tabs>
        <w:spacing w:before="240" w:after="120" w:line="264" w:lineRule="auto"/>
        <w:jc w:val="center"/>
        <w:outlineLvl w:val="0"/>
        <w:rPr>
          <w:rFonts w:ascii="Arial" w:hAnsi="Arial" w:cs="Arial"/>
          <w:b/>
          <w:sz w:val="2"/>
          <w:szCs w:val="2"/>
        </w:rPr>
      </w:pPr>
    </w:p>
    <w:p w14:paraId="3C54DE1B" w14:textId="0B3132F3" w:rsidR="00C4146A" w:rsidRDefault="00C4146A" w:rsidP="00F34E8A">
      <w:pPr>
        <w:tabs>
          <w:tab w:val="left" w:pos="6946"/>
        </w:tabs>
        <w:spacing w:before="240" w:after="120" w:line="264" w:lineRule="auto"/>
        <w:jc w:val="center"/>
        <w:outlineLvl w:val="0"/>
        <w:rPr>
          <w:rFonts w:ascii="Arial" w:eastAsia="MS Mincho" w:hAnsi="Arial" w:cs="Arial"/>
          <w:b/>
          <w:bCs/>
          <w:sz w:val="22"/>
        </w:rPr>
      </w:pPr>
      <w:r w:rsidRPr="001C664A">
        <w:rPr>
          <w:rFonts w:ascii="Arial" w:hAnsi="Arial" w:cs="Arial"/>
          <w:b/>
          <w:sz w:val="22"/>
          <w:szCs w:val="22"/>
        </w:rPr>
        <w:t>Článek 1</w:t>
      </w:r>
      <w:r w:rsidR="003D4230">
        <w:rPr>
          <w:rFonts w:ascii="Arial" w:hAnsi="Arial" w:cs="Arial"/>
          <w:b/>
          <w:sz w:val="22"/>
          <w:szCs w:val="22"/>
        </w:rPr>
        <w:t>3</w:t>
      </w:r>
      <w:r w:rsidRPr="001C664A">
        <w:rPr>
          <w:rFonts w:ascii="Arial" w:hAnsi="Arial" w:cs="Arial"/>
          <w:b/>
          <w:sz w:val="22"/>
          <w:szCs w:val="22"/>
        </w:rPr>
        <w:t xml:space="preserve"> – </w:t>
      </w:r>
      <w:r w:rsidRPr="001C664A">
        <w:rPr>
          <w:rFonts w:ascii="Arial" w:eastAsia="MS Mincho" w:hAnsi="Arial" w:cs="Arial"/>
          <w:b/>
          <w:bCs/>
          <w:sz w:val="22"/>
        </w:rPr>
        <w:t>Závěrečná ustanovení</w:t>
      </w:r>
    </w:p>
    <w:p w14:paraId="1ED98CD9" w14:textId="77777777" w:rsidR="007276D8" w:rsidRPr="007276D8" w:rsidRDefault="007276D8" w:rsidP="00F34E8A">
      <w:pPr>
        <w:tabs>
          <w:tab w:val="left" w:pos="6946"/>
        </w:tabs>
        <w:spacing w:before="240" w:after="120" w:line="264" w:lineRule="auto"/>
        <w:jc w:val="center"/>
        <w:outlineLvl w:val="0"/>
        <w:rPr>
          <w:rFonts w:ascii="Arial" w:eastAsia="MS Mincho" w:hAnsi="Arial" w:cs="Arial"/>
          <w:b/>
          <w:bCs/>
          <w:sz w:val="4"/>
          <w:szCs w:val="4"/>
        </w:rPr>
      </w:pPr>
    </w:p>
    <w:p w14:paraId="1AFD2EE9" w14:textId="3842CE7C" w:rsidR="00B54DE3" w:rsidRPr="00322459" w:rsidRDefault="004B3CC3" w:rsidP="00322459">
      <w:pPr>
        <w:pStyle w:val="KRUTEXTODSTAVCE"/>
        <w:ind w:left="0" w:firstLine="0"/>
        <w:jc w:val="both"/>
      </w:pPr>
      <w:r w:rsidRPr="00322459">
        <w:t>Zhotovitel</w:t>
      </w:r>
      <w:r w:rsidR="003E1276" w:rsidRPr="00322459">
        <w:t xml:space="preserve"> </w:t>
      </w:r>
      <w:r w:rsidR="002C1277" w:rsidRPr="00322459">
        <w:t>prohlašuje, že se před uzavřením smlouvy nedopustil v souvislosti se zadávacím řízením sám nebo prostřednictvím jiné osoby žádného jednání, jež by odporovalo zákon</w:t>
      </w:r>
      <w:r w:rsidR="00B658EA">
        <w:t>ům</w:t>
      </w:r>
      <w:r w:rsidR="002C1277" w:rsidRPr="00322459">
        <w:t xml:space="preserve"> nebo dobrým mravům nebo by zákon</w:t>
      </w:r>
      <w:r w:rsidR="00B658EA">
        <w:t>y</w:t>
      </w:r>
      <w:r w:rsidR="002C1277" w:rsidRPr="00322459">
        <w:t xml:space="preserve"> obcházelo, zejména že nenabízel žádné výhody osobám podílejícím se na zadání veřejné zakázky, na kterou s ním </w:t>
      </w:r>
      <w:r w:rsidR="00AC3996" w:rsidRPr="00322459">
        <w:t>Objedn</w:t>
      </w:r>
      <w:r w:rsidR="002C1277" w:rsidRPr="00322459">
        <w:t xml:space="preserve">atel uzavřel smlouvu, a že se zejména ve vztahu k ostatním </w:t>
      </w:r>
      <w:r w:rsidR="003D3BFE" w:rsidRPr="00322459">
        <w:t>účastníkům Řízení veřejné zakázky</w:t>
      </w:r>
      <w:r w:rsidR="002C1277" w:rsidRPr="00322459">
        <w:t xml:space="preserve"> nedopustil žádného jednání narušujícího hospodářskou soutěž.</w:t>
      </w:r>
    </w:p>
    <w:p w14:paraId="7DFD5E75" w14:textId="77777777" w:rsidR="00B54DE3" w:rsidRPr="00322459" w:rsidRDefault="00B54DE3" w:rsidP="00322459">
      <w:pPr>
        <w:pStyle w:val="KRUTEXTODSTAVCE"/>
        <w:numPr>
          <w:ilvl w:val="0"/>
          <w:numId w:val="0"/>
        </w:numPr>
        <w:ind w:left="360"/>
        <w:jc w:val="both"/>
      </w:pPr>
    </w:p>
    <w:p w14:paraId="7C1DA915" w14:textId="77777777" w:rsidR="003D4230" w:rsidRPr="00322459" w:rsidRDefault="00C4146A" w:rsidP="00322459">
      <w:pPr>
        <w:pStyle w:val="KRUTEXTODSTAVCE"/>
        <w:ind w:left="0" w:firstLine="0"/>
        <w:jc w:val="both"/>
      </w:pPr>
      <w:r w:rsidRPr="00322459">
        <w:rPr>
          <w:rFonts w:eastAsia="MS Mincho"/>
        </w:rPr>
        <w:t xml:space="preserve">Tuto smlouvu lze měnit pouze </w:t>
      </w:r>
      <w:r w:rsidRPr="00322459">
        <w:t>formou písemných, číslovaných dodatků podepsaných oprávněnými zástupci obou smluvních stran</w:t>
      </w:r>
      <w:r w:rsidR="00535D83" w:rsidRPr="00322459">
        <w:rPr>
          <w:rFonts w:eastAsia="MS Mincho"/>
        </w:rPr>
        <w:t>.</w:t>
      </w:r>
    </w:p>
    <w:p w14:paraId="18EC9121" w14:textId="77777777" w:rsidR="003D4230" w:rsidRPr="00322459" w:rsidRDefault="003D4230" w:rsidP="00322459">
      <w:pPr>
        <w:pStyle w:val="KRUTEXTODSTAVCE"/>
        <w:numPr>
          <w:ilvl w:val="0"/>
          <w:numId w:val="0"/>
        </w:numPr>
        <w:ind w:left="720"/>
        <w:jc w:val="both"/>
      </w:pPr>
    </w:p>
    <w:p w14:paraId="46885443" w14:textId="77777777" w:rsidR="003D4230" w:rsidRPr="00322459" w:rsidRDefault="004B3CC3" w:rsidP="00322459">
      <w:pPr>
        <w:pStyle w:val="KRUTEXTODSTAVCE"/>
        <w:ind w:left="0" w:firstLine="0"/>
        <w:jc w:val="both"/>
      </w:pPr>
      <w:r w:rsidRPr="00322459">
        <w:rPr>
          <w:rFonts w:eastAsia="MS Mincho"/>
        </w:rPr>
        <w:t>Objednatel</w:t>
      </w:r>
      <w:r w:rsidR="00C4146A" w:rsidRPr="00322459">
        <w:rPr>
          <w:rFonts w:eastAsia="MS Mincho"/>
        </w:rPr>
        <w:t xml:space="preserve"> má povinnost v průběhu své činnosti upozorňovat </w:t>
      </w:r>
      <w:r w:rsidRPr="00322459">
        <w:rPr>
          <w:rFonts w:eastAsia="MS Mincho"/>
        </w:rPr>
        <w:t>Zhotovitele</w:t>
      </w:r>
      <w:r w:rsidR="00C4146A" w:rsidRPr="00322459">
        <w:rPr>
          <w:rFonts w:eastAsia="MS Mincho"/>
        </w:rPr>
        <w:t xml:space="preserve"> na závažné okolnosti, mající vliv na plnění této smlouvy, které zjistí při své činnosti a má právo dávat návrhy na úpravu smlouvy formou písemných dodatků.</w:t>
      </w:r>
    </w:p>
    <w:p w14:paraId="77156DCC" w14:textId="77777777" w:rsidR="003D4230" w:rsidRPr="00322459" w:rsidRDefault="003D4230" w:rsidP="00322459">
      <w:pPr>
        <w:pStyle w:val="KRUTEXTODSTAVCE"/>
        <w:numPr>
          <w:ilvl w:val="0"/>
          <w:numId w:val="0"/>
        </w:numPr>
        <w:ind w:left="720"/>
        <w:jc w:val="both"/>
        <w:rPr>
          <w:rFonts w:eastAsia="MS Mincho"/>
        </w:rPr>
      </w:pPr>
    </w:p>
    <w:p w14:paraId="0C2214B0" w14:textId="77777777" w:rsidR="003D4230" w:rsidRPr="00322459" w:rsidRDefault="00C4146A" w:rsidP="00322459">
      <w:pPr>
        <w:pStyle w:val="KRUTEXTODSTAVCE"/>
        <w:ind w:left="0" w:firstLine="0"/>
        <w:jc w:val="both"/>
      </w:pPr>
      <w:r w:rsidRPr="00322459">
        <w:rPr>
          <w:rFonts w:eastAsia="MS Mincho"/>
        </w:rPr>
        <w:t>Smluvní strany se dohodly, že případné spory vzniklé ze závazků sjednaných touto smlouvou budou řešit především vzájemnou dohodou.</w:t>
      </w:r>
    </w:p>
    <w:p w14:paraId="09364461" w14:textId="77777777" w:rsidR="005420DA" w:rsidRDefault="005420DA" w:rsidP="005420DA">
      <w:pPr>
        <w:pStyle w:val="Odstavecseseznamem"/>
      </w:pPr>
    </w:p>
    <w:p w14:paraId="400F9993" w14:textId="77777777" w:rsidR="005420DA" w:rsidRPr="005420DA" w:rsidRDefault="005420DA" w:rsidP="005420DA">
      <w:pPr>
        <w:pStyle w:val="KRUTEXTODSTAVCE"/>
        <w:ind w:left="0" w:firstLine="0"/>
        <w:jc w:val="both"/>
      </w:pPr>
      <w:r w:rsidRPr="005420DA">
        <w:t>Zhotovitel se zavazuje, po předchozí domluvě, umožnit konání exkurze studentům ze škol s obory pojící se s předmětem veřejné zakázky, pokud to povaha předmětu veřejné zakázky a příslušné právní předpisy umožňují.</w:t>
      </w:r>
    </w:p>
    <w:p w14:paraId="31835FD7" w14:textId="77777777" w:rsidR="005420DA" w:rsidRPr="005420DA" w:rsidRDefault="005420DA" w:rsidP="005420DA">
      <w:pPr>
        <w:pStyle w:val="KRUTEXTODSTAVCE"/>
        <w:numPr>
          <w:ilvl w:val="0"/>
          <w:numId w:val="0"/>
        </w:numPr>
        <w:jc w:val="both"/>
      </w:pPr>
    </w:p>
    <w:p w14:paraId="180080DE" w14:textId="77777777" w:rsidR="005420DA" w:rsidRPr="005420DA" w:rsidRDefault="005420DA" w:rsidP="005420DA">
      <w:pPr>
        <w:pStyle w:val="KRUTEXTODSTAVCE"/>
        <w:ind w:left="0" w:firstLine="0"/>
        <w:jc w:val="both"/>
      </w:pPr>
      <w:r w:rsidRPr="005420DA">
        <w:t>Zhotovitel se zavazuje zajistit dodržování pracovněprávních předpisů, zejména zákon č. 262/2006 Sb., zákoník práce, ve znění pozdějších předpisů a zákon č. 435/2004 Sb., o zaměstnanosti, ve znění pozdějších předpisů a to vůči osobám, které se na plnění zakázky podílejí a bez ohledu na to, zda jsou práce na předmětu plnění prováděny bezprostředně zhotovitelem či jeho poddodavateli.</w:t>
      </w:r>
    </w:p>
    <w:p w14:paraId="7236C68D" w14:textId="77777777" w:rsidR="00BF09E5" w:rsidRPr="005420DA" w:rsidRDefault="00BF09E5" w:rsidP="005420DA">
      <w:pPr>
        <w:pStyle w:val="KRUTEXTODSTAVCE"/>
        <w:numPr>
          <w:ilvl w:val="0"/>
          <w:numId w:val="0"/>
        </w:numPr>
        <w:jc w:val="both"/>
      </w:pPr>
    </w:p>
    <w:p w14:paraId="05174E30" w14:textId="6BBAB3C9" w:rsidR="005420DA" w:rsidRDefault="005420DA" w:rsidP="00BF09E5">
      <w:pPr>
        <w:pStyle w:val="KRUTEXTODSTAVCE"/>
        <w:ind w:left="0" w:firstLine="0"/>
        <w:jc w:val="both"/>
      </w:pPr>
      <w:r w:rsidRPr="005420DA">
        <w:t>Zhotovitel je povinen zajistit řádné a včasné plnění finančních závazků svým poddodavatelům, kdy za řádné a včasné plnění se považuje</w:t>
      </w:r>
      <w:r w:rsidR="00BF09E5">
        <w:t xml:space="preserve"> </w:t>
      </w:r>
      <w:r w:rsidRPr="005420DA">
        <w:t>plné uhrazení (vyjma případných</w:t>
      </w:r>
      <w:r w:rsidR="00BF09E5">
        <w:t xml:space="preserve"> </w:t>
      </w:r>
      <w:r w:rsidRPr="005420DA">
        <w:t>sjednaných pozastávek) poddodavatelem vystavených a doručených faktur za plnění poskytnutá k plnění veřejné zakázky.</w:t>
      </w:r>
    </w:p>
    <w:p w14:paraId="3A10619D" w14:textId="77777777" w:rsidR="00E25507" w:rsidRDefault="00E25507" w:rsidP="00E25507">
      <w:pPr>
        <w:pStyle w:val="Odstavecseseznamem"/>
      </w:pPr>
    </w:p>
    <w:p w14:paraId="36DD44E0" w14:textId="7ECDDADF" w:rsidR="00E25507" w:rsidRPr="00E25507" w:rsidRDefault="00E25507" w:rsidP="0034339F">
      <w:pPr>
        <w:pStyle w:val="KRUTEXTODSTAVCE"/>
        <w:ind w:left="0" w:firstLine="0"/>
        <w:jc w:val="both"/>
      </w:pPr>
      <w:r w:rsidRPr="00E25507">
        <w:t>Zhotovitel se zavazuje, v rámci plnění této smlouvy, nevyužívat</w:t>
      </w:r>
      <w:r w:rsidR="0034339F">
        <w:t xml:space="preserve"> </w:t>
      </w:r>
      <w:r w:rsidR="0034339F" w:rsidRPr="0034339F">
        <w:t>v rozsahu vyšším než</w:t>
      </w:r>
      <w:r w:rsidR="0034339F">
        <w:t xml:space="preserve">      </w:t>
      </w:r>
      <w:r w:rsidR="0034339F" w:rsidRPr="0034339F">
        <w:t xml:space="preserve"> 10</w:t>
      </w:r>
      <w:r w:rsidR="0034339F">
        <w:t xml:space="preserve"> </w:t>
      </w:r>
      <w:r w:rsidR="0034339F" w:rsidRPr="0034339F">
        <w:t xml:space="preserve">% ceny </w:t>
      </w:r>
      <w:r w:rsidRPr="00E25507">
        <w:t>poddodavatele, který je:</w:t>
      </w:r>
    </w:p>
    <w:p w14:paraId="61A81B8A" w14:textId="77777777" w:rsidR="00E25507" w:rsidRPr="00A809A9" w:rsidRDefault="00E25507" w:rsidP="00646E70">
      <w:pPr>
        <w:pStyle w:val="CM1"/>
        <w:numPr>
          <w:ilvl w:val="0"/>
          <w:numId w:val="19"/>
        </w:numPr>
        <w:spacing w:before="200" w:after="20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fyzickou či právnickou osobou</w:t>
      </w:r>
      <w:r w:rsidRPr="00A809A9">
        <w:rPr>
          <w:rFonts w:ascii="Arial" w:hAnsi="Arial" w:cs="Arial"/>
          <w:sz w:val="22"/>
          <w:szCs w:val="22"/>
        </w:rPr>
        <w:t xml:space="preserve"> nebo </w:t>
      </w:r>
      <w:r>
        <w:rPr>
          <w:rFonts w:ascii="Arial" w:hAnsi="Arial" w:cs="Arial"/>
          <w:sz w:val="22"/>
          <w:szCs w:val="22"/>
        </w:rPr>
        <w:t>subjektem či orgánem</w:t>
      </w:r>
      <w:r w:rsidRPr="00A809A9">
        <w:rPr>
          <w:rFonts w:ascii="Arial" w:hAnsi="Arial" w:cs="Arial"/>
          <w:sz w:val="22"/>
          <w:szCs w:val="22"/>
        </w:rPr>
        <w:t xml:space="preserve"> se sídlem v Rusku,</w:t>
      </w:r>
    </w:p>
    <w:p w14:paraId="093578FE" w14:textId="77777777" w:rsidR="00E25507" w:rsidRDefault="00E25507" w:rsidP="00646E70">
      <w:pPr>
        <w:pStyle w:val="CM1"/>
        <w:numPr>
          <w:ilvl w:val="0"/>
          <w:numId w:val="19"/>
        </w:numPr>
        <w:spacing w:before="200" w:after="20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právnickou osobou, subjektem nebo orgánem, který je</w:t>
      </w:r>
      <w:r w:rsidRPr="00A809A9">
        <w:rPr>
          <w:rFonts w:ascii="Arial" w:hAnsi="Arial" w:cs="Arial"/>
          <w:sz w:val="22"/>
          <w:szCs w:val="22"/>
        </w:rPr>
        <w:t xml:space="preserve"> z více než 50</w:t>
      </w:r>
      <w:r>
        <w:rPr>
          <w:rFonts w:ascii="Arial" w:hAnsi="Arial" w:cs="Arial"/>
          <w:sz w:val="22"/>
          <w:szCs w:val="22"/>
        </w:rPr>
        <w:t xml:space="preserve"> % přímo či nepřímo vlastněn ně</w:t>
      </w:r>
      <w:r w:rsidRPr="00A809A9">
        <w:rPr>
          <w:rFonts w:ascii="Arial" w:hAnsi="Arial" w:cs="Arial"/>
          <w:sz w:val="22"/>
          <w:szCs w:val="22"/>
        </w:rPr>
        <w:t>kterým ze subjektů uvedených v písmeni a) tohoto odstavce, nebo</w:t>
      </w:r>
    </w:p>
    <w:p w14:paraId="3928232A" w14:textId="77777777" w:rsidR="00E17433" w:rsidRPr="00E17433" w:rsidRDefault="00E17433" w:rsidP="00E17433">
      <w:pPr>
        <w:rPr>
          <w:lang w:eastAsia="en-US"/>
        </w:rPr>
      </w:pPr>
    </w:p>
    <w:p w14:paraId="636F656A" w14:textId="77777777" w:rsidR="00E25507" w:rsidRDefault="00E25507" w:rsidP="00646E70">
      <w:pPr>
        <w:pStyle w:val="CM1"/>
        <w:numPr>
          <w:ilvl w:val="0"/>
          <w:numId w:val="19"/>
        </w:numPr>
        <w:spacing w:before="200" w:after="20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fyzickou nebo právnickou osobou, subjektem nebo orgánem, který</w:t>
      </w:r>
      <w:r w:rsidRPr="00A809A9">
        <w:rPr>
          <w:rFonts w:ascii="Arial" w:hAnsi="Arial" w:cs="Arial"/>
          <w:sz w:val="22"/>
          <w:szCs w:val="22"/>
        </w:rPr>
        <w:t xml:space="preserve"> j</w:t>
      </w:r>
      <w:r>
        <w:rPr>
          <w:rFonts w:ascii="Arial" w:hAnsi="Arial" w:cs="Arial"/>
          <w:sz w:val="22"/>
          <w:szCs w:val="22"/>
        </w:rPr>
        <w:t>edná</w:t>
      </w:r>
      <w:r w:rsidRPr="00A809A9">
        <w:rPr>
          <w:rFonts w:ascii="Arial" w:hAnsi="Arial" w:cs="Arial"/>
          <w:sz w:val="22"/>
          <w:szCs w:val="22"/>
        </w:rPr>
        <w:t xml:space="preserve"> jménem nebo na pokyn některého ze subjektů uvedených v písmeni a) nebo b) tohoto odstavce</w:t>
      </w:r>
      <w:r>
        <w:rPr>
          <w:rFonts w:ascii="Arial" w:hAnsi="Arial" w:cs="Arial"/>
          <w:sz w:val="22"/>
          <w:szCs w:val="22"/>
        </w:rPr>
        <w:t>.</w:t>
      </w:r>
    </w:p>
    <w:p w14:paraId="1942EBB3" w14:textId="77777777" w:rsidR="00B56985" w:rsidRPr="00B56985" w:rsidRDefault="00B56985" w:rsidP="00B56985">
      <w:pPr>
        <w:pStyle w:val="KRUTEXTODSTAVCE"/>
        <w:ind w:left="0" w:firstLine="0"/>
        <w:jc w:val="both"/>
      </w:pPr>
      <w:r w:rsidRPr="00B56985">
        <w:t>Zhotovitel se zavazuje, že žádné finanční prostředky, které obdrží za plnění veřejné zakázky, přímo ani nepřímo nezpřístupní fyzickým nebo právnickým osobám, subjektům či orgánům s nimi spojeným uvedeným v sankčním seznamu v příloze nařízení Rady (EU) č. 269/2014 ve spojení s prováděcím nařízením Rady (EU) č. 2022/581, nařízení Rady (EU) č. 208/2014 a nařízení Rady (ES) č. 765/2006 nebo v jejich prospěch.</w:t>
      </w:r>
    </w:p>
    <w:p w14:paraId="054AAE5D" w14:textId="77777777" w:rsidR="00BD44CC" w:rsidRDefault="00BD44CC" w:rsidP="00BD44CC">
      <w:pPr>
        <w:pStyle w:val="Odstavecseseznamem"/>
      </w:pPr>
    </w:p>
    <w:p w14:paraId="0AEFDC30" w14:textId="1A11DC71" w:rsidR="00BD44CC" w:rsidRPr="00BE695C" w:rsidRDefault="00D4365C" w:rsidP="00D4365C">
      <w:pPr>
        <w:pStyle w:val="KRUTEXTODSTAVCE"/>
        <w:ind w:left="0" w:firstLine="0"/>
        <w:jc w:val="both"/>
      </w:pPr>
      <w:r w:rsidRPr="00D4365C">
        <w:t>Tato smlouva je uzavřena elektronicky a opatřena elektronickými podpisy zástupců smluvních stran, v souladu se zákonem č. 297/2016 Sb. o službách vytvářejících důvěru pro elektronické transakce, ve znění pozdějších předpisů</w:t>
      </w:r>
    </w:p>
    <w:p w14:paraId="78A4CB48" w14:textId="77777777" w:rsidR="00CF6299" w:rsidRPr="00322459" w:rsidRDefault="00CF6299" w:rsidP="00322459">
      <w:pPr>
        <w:pStyle w:val="KRUTEXTODSTAVCE"/>
        <w:numPr>
          <w:ilvl w:val="0"/>
          <w:numId w:val="0"/>
        </w:numPr>
        <w:ind w:left="720"/>
        <w:jc w:val="both"/>
      </w:pPr>
    </w:p>
    <w:p w14:paraId="0F2AB7B2" w14:textId="77777777" w:rsidR="003D4230" w:rsidRPr="00322459" w:rsidRDefault="00C4146A" w:rsidP="00322459">
      <w:pPr>
        <w:pStyle w:val="KRUTEXTODSTAVCE"/>
        <w:ind w:left="0" w:firstLine="0"/>
        <w:jc w:val="both"/>
      </w:pPr>
      <w:r w:rsidRPr="00322459">
        <w:t>Vztahy smluvních stran touto smlouvou blíže neupravené se řídí příslušnými ustanoveními ob</w:t>
      </w:r>
      <w:r w:rsidR="0076276E" w:rsidRPr="00322459">
        <w:t>čanského</w:t>
      </w:r>
      <w:r w:rsidRPr="00322459">
        <w:t xml:space="preserve"> zákoníku.</w:t>
      </w:r>
      <w:r w:rsidR="0076276E" w:rsidRPr="00322459">
        <w:t xml:space="preserve"> Smluvní strany se dohodly na tom, že obchodní zvyklosti nebudou mít přednost před dispozitivními ustanoveními občanského zákoníku.</w:t>
      </w:r>
    </w:p>
    <w:p w14:paraId="74D5D751" w14:textId="77777777" w:rsidR="003D4230" w:rsidRPr="00322459" w:rsidRDefault="003D4230" w:rsidP="00322459">
      <w:pPr>
        <w:pStyle w:val="KRUTEXTODSTAVCE"/>
        <w:numPr>
          <w:ilvl w:val="0"/>
          <w:numId w:val="0"/>
        </w:numPr>
        <w:ind w:left="720"/>
        <w:jc w:val="both"/>
      </w:pPr>
    </w:p>
    <w:p w14:paraId="4AB22C58" w14:textId="77777777" w:rsidR="003D4230" w:rsidRPr="00322459" w:rsidRDefault="005A37E3" w:rsidP="00322459">
      <w:pPr>
        <w:pStyle w:val="KRUTEXTODSTAVCE"/>
        <w:ind w:left="0" w:firstLine="0"/>
        <w:jc w:val="both"/>
      </w:pPr>
      <w:r w:rsidRPr="00322459">
        <w:t xml:space="preserve">Tato smlouva nabývá platnosti dnem podpisu oprávněnými zástupci obou smluvních stran a účinnosti dnem uveřejnění v informačním systému veřejné správy – Registru smluv. </w:t>
      </w:r>
    </w:p>
    <w:p w14:paraId="305C17CB" w14:textId="77777777" w:rsidR="003D4230" w:rsidRPr="00322459" w:rsidRDefault="003D4230" w:rsidP="00322459">
      <w:pPr>
        <w:pStyle w:val="KRUTEXTODSTAVCE"/>
        <w:numPr>
          <w:ilvl w:val="0"/>
          <w:numId w:val="0"/>
        </w:numPr>
        <w:ind w:left="720"/>
        <w:jc w:val="both"/>
      </w:pPr>
    </w:p>
    <w:p w14:paraId="580988D5" w14:textId="77777777" w:rsidR="003D4230" w:rsidRPr="00322459" w:rsidRDefault="004B3CC3" w:rsidP="00322459">
      <w:pPr>
        <w:pStyle w:val="KRUTEXTODSTAVCE"/>
        <w:ind w:left="0" w:firstLine="0"/>
        <w:jc w:val="both"/>
      </w:pPr>
      <w:r w:rsidRPr="00322459">
        <w:t>Zhotovitel</w:t>
      </w:r>
      <w:r w:rsidR="004D606A" w:rsidRPr="00322459">
        <w:t xml:space="preserve"> výslovně souhlasí se zveřejněním celého textu této smlouvy včetně podpisů v informačním systému veřejné správy – Registru smluv a na veřejně přístupných web</w:t>
      </w:r>
      <w:r w:rsidR="00BC0D63" w:rsidRPr="00322459">
        <w:t>ových stránkách Kraje Vysočina.</w:t>
      </w:r>
    </w:p>
    <w:p w14:paraId="00D3352A" w14:textId="77777777" w:rsidR="003D4230" w:rsidRPr="00322459" w:rsidRDefault="003D4230" w:rsidP="00322459">
      <w:pPr>
        <w:pStyle w:val="KRUTEXTODSTAVCE"/>
        <w:numPr>
          <w:ilvl w:val="0"/>
          <w:numId w:val="0"/>
        </w:numPr>
        <w:ind w:left="720"/>
        <w:jc w:val="both"/>
      </w:pPr>
    </w:p>
    <w:p w14:paraId="41AB414F" w14:textId="00FE566D" w:rsidR="003D4230" w:rsidRDefault="004D606A" w:rsidP="00322459">
      <w:pPr>
        <w:pStyle w:val="KRUTEXTODSTAVCE"/>
        <w:ind w:left="0" w:firstLine="0"/>
        <w:jc w:val="both"/>
      </w:pPr>
      <w:r w:rsidRPr="00322459">
        <w:t>Smluvní strany se dohodly, že zákonnou povinnost dle § 5 odst. 2 zákona č.340/2015 Sb. o zvláštních podmínkách účinnosti některých smluv, uveřejňování těchto smluv a o registru smluv (zákon o registru smluv)</w:t>
      </w:r>
      <w:r w:rsidR="00D37BD7" w:rsidRPr="00322459">
        <w:t xml:space="preserve"> ve znění pozdějších předpisů,</w:t>
      </w:r>
      <w:r w:rsidRPr="00322459">
        <w:t xml:space="preserve"> zajistí </w:t>
      </w:r>
      <w:r w:rsidR="004B3CC3" w:rsidRPr="00322459">
        <w:t>Objednatel</w:t>
      </w:r>
      <w:r w:rsidRPr="00322459">
        <w:t>.</w:t>
      </w:r>
    </w:p>
    <w:p w14:paraId="5BC2C46A" w14:textId="77777777" w:rsidR="00646E70" w:rsidRDefault="00646E70" w:rsidP="00646E70">
      <w:pPr>
        <w:pStyle w:val="KRUTEXTODSTAVCE"/>
        <w:numPr>
          <w:ilvl w:val="0"/>
          <w:numId w:val="0"/>
        </w:numPr>
        <w:jc w:val="both"/>
      </w:pPr>
    </w:p>
    <w:p w14:paraId="1302F7FA" w14:textId="599C489D" w:rsidR="00A97059" w:rsidRPr="00275F33" w:rsidRDefault="00646E70" w:rsidP="00EB3D5F">
      <w:pPr>
        <w:pStyle w:val="KRUTEXTODSTAVCE"/>
        <w:ind w:left="0" w:firstLine="0"/>
        <w:jc w:val="both"/>
      </w:pPr>
      <w:r w:rsidRPr="00646E70">
        <w:t xml:space="preserve">Výběr </w:t>
      </w:r>
      <w:r w:rsidR="00AB5B41">
        <w:t>Zhotovitele</w:t>
      </w:r>
      <w:r w:rsidRPr="00646E70">
        <w:t xml:space="preserve"> byl proveden v souladu s Pravidly Rady Kraje Vysočina pro zadávání veřejných zakázek ze dne </w:t>
      </w:r>
      <w:r w:rsidR="00A97059">
        <w:t>6</w:t>
      </w:r>
      <w:r w:rsidR="00A97059" w:rsidRPr="00275F33">
        <w:t xml:space="preserve">. </w:t>
      </w:r>
      <w:r w:rsidR="00A97059">
        <w:t>10</w:t>
      </w:r>
      <w:r w:rsidR="00A97059" w:rsidRPr="00275F33">
        <w:t>. 202</w:t>
      </w:r>
      <w:r w:rsidR="00A97059">
        <w:t>5</w:t>
      </w:r>
      <w:r w:rsidR="00A97059" w:rsidRPr="00275F33">
        <w:t>.</w:t>
      </w:r>
    </w:p>
    <w:p w14:paraId="760B15A4" w14:textId="77777777" w:rsidR="00A97059" w:rsidRPr="00646E70" w:rsidRDefault="00A97059" w:rsidP="00A97059">
      <w:pPr>
        <w:pStyle w:val="KRUTEXTODSTAVCE"/>
        <w:numPr>
          <w:ilvl w:val="0"/>
          <w:numId w:val="0"/>
        </w:numPr>
        <w:jc w:val="both"/>
      </w:pPr>
    </w:p>
    <w:p w14:paraId="18621EA7" w14:textId="77777777" w:rsidR="00C4146A" w:rsidRPr="00322459" w:rsidRDefault="00C4146A" w:rsidP="00322459">
      <w:pPr>
        <w:pStyle w:val="KRUTEXTODSTAVCE"/>
        <w:ind w:left="0" w:firstLine="0"/>
        <w:jc w:val="both"/>
      </w:pPr>
      <w:r w:rsidRPr="00322459">
        <w:t>Smluvní strany prohlašují, že je jim znám obsah této smlouvy včetně jej</w:t>
      </w:r>
      <w:r w:rsidR="00787FCD" w:rsidRPr="00322459">
        <w:t>í</w:t>
      </w:r>
      <w:r w:rsidRPr="00322459">
        <w:t xml:space="preserve"> příloh</w:t>
      </w:r>
      <w:r w:rsidR="00787FCD" w:rsidRPr="00322459">
        <w:t>y</w:t>
      </w:r>
      <w:r w:rsidRPr="00322459">
        <w:t xml:space="preserve">, že s jejím obsahem souhlasí, a že smlouvu uzavírají svobodně, nikoliv v tísni, či za nevýhodných podmínek. Na důkaz připojují </w:t>
      </w:r>
      <w:r w:rsidR="00BC417A" w:rsidRPr="00322459">
        <w:t xml:space="preserve">oprávnění zástupci obou smluvních stran </w:t>
      </w:r>
      <w:r w:rsidRPr="00322459">
        <w:t xml:space="preserve">své podpisy. </w:t>
      </w:r>
    </w:p>
    <w:p w14:paraId="073EBABF" w14:textId="74901369" w:rsidR="00C35057" w:rsidRPr="00C35057" w:rsidRDefault="00A772C8" w:rsidP="00322459">
      <w:pPr>
        <w:pStyle w:val="Zkladntextodsazen"/>
        <w:spacing w:before="120" w:line="264" w:lineRule="auto"/>
        <w:jc w:val="both"/>
        <w:rPr>
          <w:color w:val="auto"/>
        </w:rPr>
      </w:pPr>
      <w:r w:rsidRPr="00A772C8">
        <w:rPr>
          <w:color w:val="auto"/>
        </w:rPr>
        <w:t>Ne</w:t>
      </w:r>
      <w:r>
        <w:rPr>
          <w:color w:val="auto"/>
        </w:rPr>
        <w:t xml:space="preserve">dílnou součástí této smlouvy je </w:t>
      </w:r>
      <w:r w:rsidRPr="00A772C8">
        <w:rPr>
          <w:color w:val="auto"/>
        </w:rPr>
        <w:t xml:space="preserve">Příloha č. 1 </w:t>
      </w:r>
      <w:r>
        <w:rPr>
          <w:color w:val="auto"/>
        </w:rPr>
        <w:t xml:space="preserve">– </w:t>
      </w:r>
      <w:r w:rsidRPr="00A772C8">
        <w:rPr>
          <w:color w:val="auto"/>
        </w:rPr>
        <w:t>Cenová nabídka Zhotovitele</w:t>
      </w:r>
      <w:r w:rsidR="00C35057" w:rsidRPr="00651DB5">
        <w:t>,</w:t>
      </w:r>
      <w:r w:rsidR="00C35057" w:rsidRPr="00C35057">
        <w:rPr>
          <w:color w:val="auto"/>
        </w:rPr>
        <w:t xml:space="preserve"> která byla povinnou součástí nabídky Řízení veřejné zakázky.  </w:t>
      </w:r>
    </w:p>
    <w:p w14:paraId="34D57C4E" w14:textId="200C1706" w:rsidR="00034F6D" w:rsidRDefault="00034F6D" w:rsidP="00F34E8A">
      <w:pPr>
        <w:pStyle w:val="Zkladntextodsazen"/>
        <w:spacing w:before="120" w:line="264" w:lineRule="auto"/>
        <w:jc w:val="both"/>
        <w:rPr>
          <w:b/>
          <w:color w:val="auto"/>
        </w:rPr>
      </w:pPr>
    </w:p>
    <w:p w14:paraId="7D0E97E5" w14:textId="77777777" w:rsidR="00864A61" w:rsidRPr="001C664A" w:rsidRDefault="004B3CC3" w:rsidP="00F34E8A">
      <w:pPr>
        <w:pStyle w:val="Zkladntextodsazen"/>
        <w:spacing w:before="120" w:line="264" w:lineRule="auto"/>
        <w:jc w:val="both"/>
        <w:rPr>
          <w:b/>
          <w:color w:val="auto"/>
        </w:rPr>
      </w:pPr>
      <w:r>
        <w:rPr>
          <w:b/>
          <w:color w:val="auto"/>
        </w:rPr>
        <w:t>Objednatel</w:t>
      </w:r>
      <w:r w:rsidR="00864A61" w:rsidRPr="001C664A">
        <w:rPr>
          <w:b/>
          <w:color w:val="auto"/>
        </w:rPr>
        <w:t>:</w:t>
      </w:r>
      <w:r w:rsidR="00864A61" w:rsidRPr="001C664A">
        <w:rPr>
          <w:b/>
          <w:color w:val="auto"/>
        </w:rPr>
        <w:tab/>
      </w:r>
      <w:r w:rsidR="00864A61" w:rsidRPr="001C664A">
        <w:rPr>
          <w:b/>
          <w:color w:val="auto"/>
        </w:rPr>
        <w:tab/>
      </w:r>
      <w:r w:rsidR="00864A61" w:rsidRPr="001C664A">
        <w:rPr>
          <w:b/>
          <w:color w:val="auto"/>
        </w:rPr>
        <w:tab/>
      </w:r>
      <w:r w:rsidR="00864A61" w:rsidRPr="001C664A">
        <w:rPr>
          <w:b/>
          <w:color w:val="auto"/>
        </w:rPr>
        <w:tab/>
      </w:r>
      <w:r w:rsidR="00864A61" w:rsidRPr="001C664A">
        <w:rPr>
          <w:b/>
          <w:color w:val="auto"/>
        </w:rPr>
        <w:tab/>
      </w:r>
      <w:r w:rsidR="00864A61" w:rsidRPr="001C664A">
        <w:rPr>
          <w:b/>
          <w:color w:val="auto"/>
        </w:rPr>
        <w:tab/>
      </w:r>
      <w:r>
        <w:rPr>
          <w:b/>
          <w:color w:val="auto"/>
        </w:rPr>
        <w:t>Zhotovitel</w:t>
      </w:r>
      <w:r w:rsidR="00864A61" w:rsidRPr="001C664A">
        <w:rPr>
          <w:b/>
          <w:color w:val="auto"/>
        </w:rPr>
        <w:t>:</w:t>
      </w:r>
      <w:r w:rsidR="00864A61" w:rsidRPr="001C664A">
        <w:rPr>
          <w:b/>
          <w:color w:val="auto"/>
        </w:rPr>
        <w:tab/>
      </w:r>
    </w:p>
    <w:p w14:paraId="33E62B0C" w14:textId="77777777" w:rsidR="00864A61" w:rsidRPr="001C664A" w:rsidRDefault="00864A61" w:rsidP="00F34E8A">
      <w:pPr>
        <w:pStyle w:val="Zkladntextodsazen"/>
        <w:spacing w:line="264" w:lineRule="auto"/>
        <w:jc w:val="both"/>
        <w:rPr>
          <w:b/>
          <w:color w:val="auto"/>
        </w:rPr>
      </w:pPr>
    </w:p>
    <w:p w14:paraId="200E32C5" w14:textId="77777777" w:rsidR="00FA195D" w:rsidRDefault="00FA195D" w:rsidP="00F34E8A">
      <w:pPr>
        <w:pStyle w:val="Zkladntextodsazen"/>
        <w:spacing w:line="264" w:lineRule="auto"/>
        <w:jc w:val="both"/>
        <w:rPr>
          <w:bCs/>
          <w:color w:val="auto"/>
        </w:rPr>
      </w:pPr>
    </w:p>
    <w:p w14:paraId="5BBE6703" w14:textId="77777777" w:rsidR="00BC1536" w:rsidRDefault="00864A61" w:rsidP="00F34E8A">
      <w:pPr>
        <w:pStyle w:val="Zkladntextodsazen"/>
        <w:spacing w:line="264" w:lineRule="auto"/>
        <w:jc w:val="both"/>
        <w:rPr>
          <w:bCs/>
          <w:color w:val="auto"/>
        </w:rPr>
      </w:pPr>
      <w:r w:rsidRPr="001C664A">
        <w:rPr>
          <w:bCs/>
          <w:color w:val="auto"/>
        </w:rPr>
        <w:tab/>
      </w:r>
    </w:p>
    <w:p w14:paraId="3282C7D1" w14:textId="77777777" w:rsidR="00864A61" w:rsidRPr="001C664A" w:rsidRDefault="00864A61" w:rsidP="00F34E8A">
      <w:pPr>
        <w:pStyle w:val="Zkladntextodsazen"/>
        <w:spacing w:line="264" w:lineRule="auto"/>
        <w:jc w:val="both"/>
        <w:rPr>
          <w:bCs/>
          <w:color w:val="auto"/>
        </w:rPr>
      </w:pPr>
      <w:r w:rsidRPr="001C664A">
        <w:rPr>
          <w:bCs/>
          <w:color w:val="auto"/>
        </w:rPr>
        <w:tab/>
      </w:r>
      <w:r w:rsidRPr="001C664A">
        <w:rPr>
          <w:bCs/>
          <w:color w:val="auto"/>
        </w:rPr>
        <w:tab/>
      </w:r>
    </w:p>
    <w:p w14:paraId="45525A22" w14:textId="1EA6DA28" w:rsidR="00045BEF" w:rsidRPr="00B608EC" w:rsidRDefault="005420DA" w:rsidP="00843B51">
      <w:pPr>
        <w:pStyle w:val="Zkladntextodsazen21"/>
        <w:spacing w:line="264" w:lineRule="auto"/>
        <w:ind w:left="0" w:firstLine="0"/>
        <w:rPr>
          <w:rFonts w:ascii="Arial" w:eastAsia="MS Mincho" w:hAnsi="Arial" w:cs="Arial"/>
          <w:sz w:val="22"/>
          <w:szCs w:val="22"/>
        </w:rPr>
      </w:pPr>
      <w:r w:rsidRPr="00B608EC">
        <w:rPr>
          <w:rFonts w:ascii="Arial" w:eastAsia="MS Mincho" w:hAnsi="Arial" w:cs="Arial"/>
          <w:sz w:val="22"/>
          <w:szCs w:val="22"/>
        </w:rPr>
        <w:t xml:space="preserve">Ing. </w:t>
      </w:r>
      <w:r w:rsidR="00B608EC" w:rsidRPr="00B608EC">
        <w:rPr>
          <w:rFonts w:ascii="Arial" w:eastAsia="MS Mincho" w:hAnsi="Arial" w:cs="Arial"/>
          <w:sz w:val="22"/>
          <w:szCs w:val="22"/>
        </w:rPr>
        <w:t>Vladimír Novotný</w:t>
      </w:r>
    </w:p>
    <w:p w14:paraId="6EC92E3C" w14:textId="2081FB5D" w:rsidR="00C4146A" w:rsidRPr="001C664A" w:rsidRDefault="00B608EC" w:rsidP="00843B51">
      <w:pPr>
        <w:pStyle w:val="Zkladntextodsazen21"/>
        <w:spacing w:line="264" w:lineRule="auto"/>
        <w:ind w:left="0" w:firstLine="0"/>
      </w:pPr>
      <w:r w:rsidRPr="00B608EC">
        <w:rPr>
          <w:rFonts w:ascii="Arial" w:eastAsia="MS Mincho" w:hAnsi="Arial" w:cs="Arial"/>
          <w:sz w:val="22"/>
          <w:szCs w:val="22"/>
        </w:rPr>
        <w:t xml:space="preserve">2. </w:t>
      </w:r>
      <w:r w:rsidR="005420DA" w:rsidRPr="00B608EC">
        <w:rPr>
          <w:rFonts w:ascii="Arial" w:eastAsia="MS Mincho" w:hAnsi="Arial" w:cs="Arial"/>
          <w:sz w:val="22"/>
          <w:szCs w:val="22"/>
        </w:rPr>
        <w:t xml:space="preserve">náměstek </w:t>
      </w:r>
      <w:r w:rsidR="00045BEF" w:rsidRPr="00B608EC">
        <w:rPr>
          <w:rFonts w:ascii="Arial" w:eastAsia="MS Mincho" w:hAnsi="Arial" w:cs="Arial"/>
          <w:sz w:val="22"/>
          <w:szCs w:val="22"/>
        </w:rPr>
        <w:t>hejtman</w:t>
      </w:r>
      <w:r w:rsidR="005420DA" w:rsidRPr="00B608EC">
        <w:rPr>
          <w:rFonts w:ascii="Arial" w:eastAsia="MS Mincho" w:hAnsi="Arial" w:cs="Arial"/>
          <w:sz w:val="22"/>
          <w:szCs w:val="22"/>
        </w:rPr>
        <w:t>a</w:t>
      </w:r>
    </w:p>
    <w:sectPr w:rsidR="00C4146A" w:rsidRPr="001C664A" w:rsidSect="006D5394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304" w:right="1134" w:bottom="1134" w:left="1134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95134" w14:textId="77777777" w:rsidR="00DC4E2D" w:rsidRDefault="00DC4E2D">
      <w:r>
        <w:separator/>
      </w:r>
    </w:p>
  </w:endnote>
  <w:endnote w:type="continuationSeparator" w:id="0">
    <w:p w14:paraId="01227493" w14:textId="77777777" w:rsidR="00DC4E2D" w:rsidRDefault="00DC4E2D">
      <w:r>
        <w:continuationSeparator/>
      </w:r>
    </w:p>
  </w:endnote>
  <w:endnote w:type="continuationNotice" w:id="1">
    <w:p w14:paraId="7C308565" w14:textId="77777777" w:rsidR="00DC4E2D" w:rsidRDefault="00DC4E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7BE68" w14:textId="7E38A712" w:rsidR="00185BA6" w:rsidRDefault="00185BA6">
    <w:pPr>
      <w:pStyle w:val="Zpat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Strana </w:t>
    </w:r>
    <w:r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 xml:space="preserve"> PAGE </w:instrText>
    </w:r>
    <w:r>
      <w:rPr>
        <w:rFonts w:ascii="Arial" w:hAnsi="Arial" w:cs="Arial"/>
        <w:sz w:val="20"/>
        <w:szCs w:val="20"/>
      </w:rPr>
      <w:fldChar w:fldCharType="separate"/>
    </w:r>
    <w:r w:rsidR="00717B99">
      <w:rPr>
        <w:rFonts w:ascii="Arial" w:hAnsi="Arial" w:cs="Arial"/>
        <w:noProof/>
        <w:sz w:val="20"/>
        <w:szCs w:val="20"/>
      </w:rPr>
      <w:t>12</w:t>
    </w:r>
    <w:r>
      <w:rPr>
        <w:rFonts w:ascii="Arial" w:hAnsi="Arial" w:cs="Arial"/>
        <w:sz w:val="20"/>
        <w:szCs w:val="20"/>
      </w:rPr>
      <w:fldChar w:fldCharType="end"/>
    </w:r>
    <w:r>
      <w:rPr>
        <w:rFonts w:ascii="Arial" w:hAnsi="Arial" w:cs="Arial"/>
        <w:sz w:val="20"/>
        <w:szCs w:val="20"/>
      </w:rPr>
      <w:t xml:space="preserve"> (celkem </w:t>
    </w:r>
    <w:r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 xml:space="preserve"> NUMPAGES </w:instrText>
    </w:r>
    <w:r>
      <w:rPr>
        <w:rFonts w:ascii="Arial" w:hAnsi="Arial" w:cs="Arial"/>
        <w:sz w:val="20"/>
        <w:szCs w:val="20"/>
      </w:rPr>
      <w:fldChar w:fldCharType="separate"/>
    </w:r>
    <w:r w:rsidR="00717B99">
      <w:rPr>
        <w:rFonts w:ascii="Arial" w:hAnsi="Arial" w:cs="Arial"/>
        <w:noProof/>
        <w:sz w:val="20"/>
        <w:szCs w:val="20"/>
      </w:rPr>
      <w:t>13</w:t>
    </w:r>
    <w:r>
      <w:rPr>
        <w:rFonts w:ascii="Arial" w:hAnsi="Arial" w:cs="Arial"/>
        <w:sz w:val="20"/>
        <w:szCs w:val="20"/>
      </w:rPr>
      <w:fldChar w:fldCharType="end"/>
    </w:r>
    <w:r>
      <w:rPr>
        <w:rFonts w:ascii="Arial" w:hAnsi="Arial" w:cs="Arial"/>
        <w:sz w:val="20"/>
        <w:szCs w:val="20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B2D9C" w14:textId="0D02ADAC" w:rsidR="00185BA6" w:rsidRDefault="00185BA6">
    <w:pPr>
      <w:pStyle w:val="Zpat"/>
      <w:jc w:val="center"/>
    </w:pPr>
    <w:r>
      <w:rPr>
        <w:rFonts w:ascii="Arial" w:hAnsi="Arial" w:cs="Arial"/>
        <w:sz w:val="20"/>
        <w:szCs w:val="20"/>
      </w:rPr>
      <w:t xml:space="preserve">Strana </w:t>
    </w:r>
    <w:r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 xml:space="preserve"> PAGE </w:instrText>
    </w:r>
    <w:r>
      <w:rPr>
        <w:rFonts w:ascii="Arial" w:hAnsi="Arial" w:cs="Arial"/>
        <w:sz w:val="20"/>
        <w:szCs w:val="20"/>
      </w:rPr>
      <w:fldChar w:fldCharType="separate"/>
    </w:r>
    <w:r w:rsidR="00717B99">
      <w:rPr>
        <w:rFonts w:ascii="Arial" w:hAnsi="Arial" w:cs="Arial"/>
        <w:noProof/>
        <w:sz w:val="20"/>
        <w:szCs w:val="20"/>
      </w:rPr>
      <w:t>1</w:t>
    </w:r>
    <w:r>
      <w:rPr>
        <w:rFonts w:ascii="Arial" w:hAnsi="Arial" w:cs="Arial"/>
        <w:sz w:val="20"/>
        <w:szCs w:val="20"/>
      </w:rPr>
      <w:fldChar w:fldCharType="end"/>
    </w:r>
    <w:r>
      <w:rPr>
        <w:rFonts w:ascii="Arial" w:hAnsi="Arial" w:cs="Arial"/>
        <w:sz w:val="20"/>
        <w:szCs w:val="20"/>
      </w:rPr>
      <w:t xml:space="preserve"> (celkem </w:t>
    </w:r>
    <w:r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 xml:space="preserve"> NUMPAGES </w:instrText>
    </w:r>
    <w:r>
      <w:rPr>
        <w:rFonts w:ascii="Arial" w:hAnsi="Arial" w:cs="Arial"/>
        <w:sz w:val="20"/>
        <w:szCs w:val="20"/>
      </w:rPr>
      <w:fldChar w:fldCharType="separate"/>
    </w:r>
    <w:r w:rsidR="00717B99">
      <w:rPr>
        <w:rFonts w:ascii="Arial" w:hAnsi="Arial" w:cs="Arial"/>
        <w:noProof/>
        <w:sz w:val="20"/>
        <w:szCs w:val="20"/>
      </w:rPr>
      <w:t>13</w:t>
    </w:r>
    <w:r>
      <w:rPr>
        <w:rFonts w:ascii="Arial" w:hAnsi="Arial" w:cs="Arial"/>
        <w:sz w:val="20"/>
        <w:szCs w:val="20"/>
      </w:rPr>
      <w:fldChar w:fldCharType="end"/>
    </w:r>
    <w:r>
      <w:rPr>
        <w:rFonts w:ascii="Arial" w:hAnsi="Arial" w:cs="Arial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3CE27A" w14:textId="77777777" w:rsidR="00DC4E2D" w:rsidRDefault="00DC4E2D">
      <w:r>
        <w:separator/>
      </w:r>
    </w:p>
  </w:footnote>
  <w:footnote w:type="continuationSeparator" w:id="0">
    <w:p w14:paraId="5A2F4A88" w14:textId="77777777" w:rsidR="00DC4E2D" w:rsidRDefault="00DC4E2D">
      <w:r>
        <w:continuationSeparator/>
      </w:r>
    </w:p>
  </w:footnote>
  <w:footnote w:type="continuationNotice" w:id="1">
    <w:p w14:paraId="5531DA19" w14:textId="77777777" w:rsidR="00DC4E2D" w:rsidRDefault="00DC4E2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9C80D" w14:textId="14D2CE23" w:rsidR="009343EE" w:rsidRDefault="009343EE" w:rsidP="009343EE">
    <w:pPr>
      <w:pStyle w:val="Zhlav"/>
      <w:jc w:val="center"/>
    </w:pPr>
    <w:r>
      <w:rPr>
        <w:noProof/>
      </w:rPr>
      <w:drawing>
        <wp:inline distT="0" distB="0" distL="0" distR="0" wp14:anchorId="763AE004" wp14:editId="4BB0E859">
          <wp:extent cx="2114550" cy="709930"/>
          <wp:effectExtent l="0" t="0" r="0" b="0"/>
          <wp:docPr id="1" name="Obráze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" name="Obrázek 4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14550" cy="7099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2998E" w14:textId="77777777" w:rsidR="0005217A" w:rsidRPr="00C82BDA" w:rsidRDefault="0005217A" w:rsidP="0005217A">
    <w:pPr>
      <w:pStyle w:val="Nadpis1"/>
      <w:spacing w:after="0"/>
      <w:jc w:val="both"/>
      <w:rPr>
        <w:rFonts w:ascii="Arial" w:hAnsi="Arial" w:cs="Arial"/>
        <w:b w:val="0"/>
        <w:sz w:val="18"/>
        <w:szCs w:val="18"/>
      </w:rPr>
    </w:pPr>
    <w:r w:rsidRPr="00C82BDA">
      <w:rPr>
        <w:rFonts w:ascii="Arial" w:hAnsi="Arial" w:cs="Arial"/>
        <w:b w:val="0"/>
        <w:sz w:val="18"/>
        <w:szCs w:val="18"/>
      </w:rPr>
      <w:t xml:space="preserve">Číslo smlouvy </w:t>
    </w:r>
    <w:r w:rsidR="004B3CC3">
      <w:rPr>
        <w:rFonts w:ascii="Arial" w:hAnsi="Arial" w:cs="Arial"/>
        <w:b w:val="0"/>
        <w:sz w:val="18"/>
        <w:szCs w:val="18"/>
      </w:rPr>
      <w:t>Objednatele</w:t>
    </w:r>
    <w:r w:rsidRPr="00C82BDA">
      <w:rPr>
        <w:rFonts w:ascii="Arial" w:hAnsi="Arial" w:cs="Arial"/>
        <w:b w:val="0"/>
        <w:sz w:val="18"/>
        <w:szCs w:val="18"/>
      </w:rPr>
      <w:t>:</w:t>
    </w:r>
  </w:p>
  <w:p w14:paraId="6AF9D1C6" w14:textId="77777777" w:rsidR="0005217A" w:rsidRPr="00C82BDA" w:rsidRDefault="0005217A" w:rsidP="0005217A">
    <w:pPr>
      <w:pStyle w:val="Nadpis1"/>
      <w:spacing w:after="0"/>
      <w:jc w:val="both"/>
      <w:rPr>
        <w:rFonts w:ascii="Arial" w:hAnsi="Arial" w:cs="Arial"/>
        <w:b w:val="0"/>
        <w:sz w:val="18"/>
        <w:szCs w:val="18"/>
      </w:rPr>
    </w:pPr>
    <w:r w:rsidRPr="00C82BDA">
      <w:rPr>
        <w:rFonts w:ascii="Arial" w:hAnsi="Arial" w:cs="Arial"/>
        <w:b w:val="0"/>
        <w:sz w:val="18"/>
        <w:szCs w:val="18"/>
      </w:rPr>
      <w:t xml:space="preserve">Číslo smlouvy </w:t>
    </w:r>
    <w:r w:rsidR="004B3CC3">
      <w:rPr>
        <w:rFonts w:ascii="Arial" w:hAnsi="Arial" w:cs="Arial"/>
        <w:b w:val="0"/>
        <w:sz w:val="18"/>
        <w:szCs w:val="18"/>
      </w:rPr>
      <w:t>Zhotovitele</w:t>
    </w:r>
    <w:r w:rsidRPr="00C82BDA">
      <w:rPr>
        <w:rFonts w:ascii="Arial" w:hAnsi="Arial" w:cs="Arial"/>
        <w:b w:val="0"/>
        <w:sz w:val="18"/>
        <w:szCs w:val="18"/>
      </w:rPr>
      <w:t>:</w:t>
    </w:r>
  </w:p>
  <w:p w14:paraId="0CF17612" w14:textId="77777777" w:rsidR="00185BA6" w:rsidRDefault="00185BA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5CC8BFA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1.%2."/>
      <w:lvlJc w:val="left"/>
      <w:pPr>
        <w:tabs>
          <w:tab w:val="num" w:pos="567"/>
        </w:tabs>
        <w:ind w:left="2835" w:hanging="28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0000006"/>
    <w:multiLevelType w:val="multilevel"/>
    <w:tmpl w:val="F4BC7AAA"/>
    <w:name w:val="WW8Num6"/>
    <w:lvl w:ilvl="0">
      <w:start w:val="9"/>
      <w:numFmt w:val="decimal"/>
      <w:lvlText w:val="%1."/>
      <w:lvlJc w:val="left"/>
      <w:pPr>
        <w:tabs>
          <w:tab w:val="num" w:pos="622"/>
        </w:tabs>
        <w:ind w:left="622" w:hanging="480"/>
      </w:pPr>
    </w:lvl>
    <w:lvl w:ilvl="1">
      <w:start w:val="1"/>
      <w:numFmt w:val="decimal"/>
      <w:lvlText w:val="10.%2."/>
      <w:lvlJc w:val="left"/>
      <w:pPr>
        <w:tabs>
          <w:tab w:val="num" w:pos="567"/>
        </w:tabs>
        <w:ind w:left="0" w:firstLine="142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00000008"/>
    <w:multiLevelType w:val="multilevel"/>
    <w:tmpl w:val="BF2EFE6E"/>
    <w:lvl w:ilvl="0">
      <w:start w:val="5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3190DDF"/>
    <w:multiLevelType w:val="hybridMultilevel"/>
    <w:tmpl w:val="E6ECAE2E"/>
    <w:lvl w:ilvl="0" w:tplc="5E14B75C"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 w15:restartNumberingAfterBreak="0">
    <w:nsid w:val="06453130"/>
    <w:multiLevelType w:val="multilevel"/>
    <w:tmpl w:val="777E7714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9E54959"/>
    <w:multiLevelType w:val="hybridMultilevel"/>
    <w:tmpl w:val="981E1ED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8B2716"/>
    <w:multiLevelType w:val="multilevel"/>
    <w:tmpl w:val="650E445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2395433"/>
    <w:multiLevelType w:val="hybridMultilevel"/>
    <w:tmpl w:val="00DEB9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8F350F"/>
    <w:multiLevelType w:val="multilevel"/>
    <w:tmpl w:val="5A18E85E"/>
    <w:lvl w:ilvl="0">
      <w:start w:val="1"/>
      <w:numFmt w:val="decimal"/>
      <w:pStyle w:val="2"/>
      <w:lvlText w:val="%1."/>
      <w:lvlJc w:val="left"/>
      <w:pPr>
        <w:tabs>
          <w:tab w:val="num" w:pos="284"/>
        </w:tabs>
        <w:ind w:left="510" w:hanging="51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3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161F562E"/>
    <w:multiLevelType w:val="hybridMultilevel"/>
    <w:tmpl w:val="E3F0FCAE"/>
    <w:lvl w:ilvl="0" w:tplc="168661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C256062"/>
    <w:multiLevelType w:val="hybridMultilevel"/>
    <w:tmpl w:val="D65281AE"/>
    <w:name w:val="WW8Num622222"/>
    <w:lvl w:ilvl="0" w:tplc="98DEEAB0">
      <w:start w:val="1"/>
      <w:numFmt w:val="bullet"/>
      <w:lvlText w:val=""/>
      <w:lvlJc w:val="left"/>
      <w:pPr>
        <w:tabs>
          <w:tab w:val="num" w:pos="2461"/>
        </w:tabs>
        <w:ind w:left="2461" w:hanging="360"/>
      </w:pPr>
      <w:rPr>
        <w:rFonts w:ascii="Symbol" w:hAnsi="Symbol" w:hint="default"/>
      </w:rPr>
    </w:lvl>
    <w:lvl w:ilvl="1" w:tplc="DF323E54" w:tentative="1">
      <w:start w:val="1"/>
      <w:numFmt w:val="bullet"/>
      <w:lvlText w:val="o"/>
      <w:lvlJc w:val="left"/>
      <w:pPr>
        <w:tabs>
          <w:tab w:val="num" w:pos="3181"/>
        </w:tabs>
        <w:ind w:left="3181" w:hanging="360"/>
      </w:pPr>
      <w:rPr>
        <w:rFonts w:ascii="Courier New" w:hAnsi="Courier New" w:cs="Courier New" w:hint="default"/>
      </w:rPr>
    </w:lvl>
    <w:lvl w:ilvl="2" w:tplc="AF666052" w:tentative="1">
      <w:start w:val="1"/>
      <w:numFmt w:val="bullet"/>
      <w:lvlText w:val=""/>
      <w:lvlJc w:val="left"/>
      <w:pPr>
        <w:tabs>
          <w:tab w:val="num" w:pos="3901"/>
        </w:tabs>
        <w:ind w:left="3901" w:hanging="360"/>
      </w:pPr>
      <w:rPr>
        <w:rFonts w:ascii="Wingdings" w:hAnsi="Wingdings" w:hint="default"/>
      </w:rPr>
    </w:lvl>
    <w:lvl w:ilvl="3" w:tplc="A78C2BF4" w:tentative="1">
      <w:start w:val="1"/>
      <w:numFmt w:val="bullet"/>
      <w:lvlText w:val=""/>
      <w:lvlJc w:val="left"/>
      <w:pPr>
        <w:tabs>
          <w:tab w:val="num" w:pos="4621"/>
        </w:tabs>
        <w:ind w:left="4621" w:hanging="360"/>
      </w:pPr>
      <w:rPr>
        <w:rFonts w:ascii="Symbol" w:hAnsi="Symbol" w:hint="default"/>
      </w:rPr>
    </w:lvl>
    <w:lvl w:ilvl="4" w:tplc="9E12AEE2" w:tentative="1">
      <w:start w:val="1"/>
      <w:numFmt w:val="bullet"/>
      <w:lvlText w:val="o"/>
      <w:lvlJc w:val="left"/>
      <w:pPr>
        <w:tabs>
          <w:tab w:val="num" w:pos="5341"/>
        </w:tabs>
        <w:ind w:left="5341" w:hanging="360"/>
      </w:pPr>
      <w:rPr>
        <w:rFonts w:ascii="Courier New" w:hAnsi="Courier New" w:cs="Courier New" w:hint="default"/>
      </w:rPr>
    </w:lvl>
    <w:lvl w:ilvl="5" w:tplc="BEEC12BA" w:tentative="1">
      <w:start w:val="1"/>
      <w:numFmt w:val="bullet"/>
      <w:lvlText w:val=""/>
      <w:lvlJc w:val="left"/>
      <w:pPr>
        <w:tabs>
          <w:tab w:val="num" w:pos="6061"/>
        </w:tabs>
        <w:ind w:left="6061" w:hanging="360"/>
      </w:pPr>
      <w:rPr>
        <w:rFonts w:ascii="Wingdings" w:hAnsi="Wingdings" w:hint="default"/>
      </w:rPr>
    </w:lvl>
    <w:lvl w:ilvl="6" w:tplc="DAFECCE6" w:tentative="1">
      <w:start w:val="1"/>
      <w:numFmt w:val="bullet"/>
      <w:lvlText w:val=""/>
      <w:lvlJc w:val="left"/>
      <w:pPr>
        <w:tabs>
          <w:tab w:val="num" w:pos="6781"/>
        </w:tabs>
        <w:ind w:left="6781" w:hanging="360"/>
      </w:pPr>
      <w:rPr>
        <w:rFonts w:ascii="Symbol" w:hAnsi="Symbol" w:hint="default"/>
      </w:rPr>
    </w:lvl>
    <w:lvl w:ilvl="7" w:tplc="27F0844A" w:tentative="1">
      <w:start w:val="1"/>
      <w:numFmt w:val="bullet"/>
      <w:lvlText w:val="o"/>
      <w:lvlJc w:val="left"/>
      <w:pPr>
        <w:tabs>
          <w:tab w:val="num" w:pos="7501"/>
        </w:tabs>
        <w:ind w:left="7501" w:hanging="360"/>
      </w:pPr>
      <w:rPr>
        <w:rFonts w:ascii="Courier New" w:hAnsi="Courier New" w:cs="Courier New" w:hint="default"/>
      </w:rPr>
    </w:lvl>
    <w:lvl w:ilvl="8" w:tplc="926A8A34" w:tentative="1">
      <w:start w:val="1"/>
      <w:numFmt w:val="bullet"/>
      <w:lvlText w:val=""/>
      <w:lvlJc w:val="left"/>
      <w:pPr>
        <w:tabs>
          <w:tab w:val="num" w:pos="8221"/>
        </w:tabs>
        <w:ind w:left="8221" w:hanging="360"/>
      </w:pPr>
      <w:rPr>
        <w:rFonts w:ascii="Wingdings" w:hAnsi="Wingdings" w:hint="default"/>
      </w:rPr>
    </w:lvl>
  </w:abstractNum>
  <w:abstractNum w:abstractNumId="11" w15:restartNumberingAfterBreak="0">
    <w:nsid w:val="26E974F2"/>
    <w:multiLevelType w:val="hybridMultilevel"/>
    <w:tmpl w:val="68D06A34"/>
    <w:lvl w:ilvl="0" w:tplc="B394C5D6">
      <w:start w:val="1"/>
      <w:numFmt w:val="decimal"/>
      <w:pStyle w:val="KRUTEXTODSTAVCE"/>
      <w:lvlText w:val="13.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095992"/>
    <w:multiLevelType w:val="hybridMultilevel"/>
    <w:tmpl w:val="3AE82070"/>
    <w:lvl w:ilvl="0" w:tplc="D33A05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202E21"/>
    <w:multiLevelType w:val="multilevel"/>
    <w:tmpl w:val="04CEAC06"/>
    <w:lvl w:ilvl="0">
      <w:start w:val="1"/>
      <w:numFmt w:val="decimal"/>
      <w:suff w:val="nothing"/>
      <w:lvlText w:val="Článek %1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pStyle w:val="Textodst2slovan"/>
      <w:lvlText w:val="%1.%2.%3."/>
      <w:lvlJc w:val="left"/>
      <w:pPr>
        <w:tabs>
          <w:tab w:val="num" w:pos="992"/>
        </w:tabs>
        <w:ind w:left="992" w:hanging="708"/>
      </w:pPr>
      <w:rPr>
        <w:b w:val="0"/>
        <w:i w:val="0"/>
      </w:rPr>
    </w:lvl>
    <w:lvl w:ilvl="3">
      <w:start w:val="1"/>
      <w:numFmt w:val="lowerLetter"/>
      <w:pStyle w:val="Textodst3psmena"/>
      <w:lvlText w:val="%4)"/>
      <w:lvlJc w:val="left"/>
      <w:pPr>
        <w:tabs>
          <w:tab w:val="num" w:pos="2778"/>
        </w:tabs>
        <w:ind w:left="2778" w:hanging="618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4" w15:restartNumberingAfterBreak="0">
    <w:nsid w:val="33272847"/>
    <w:multiLevelType w:val="hybridMultilevel"/>
    <w:tmpl w:val="DD6AC1C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3512A"/>
    <w:multiLevelType w:val="multilevel"/>
    <w:tmpl w:val="F140A4B2"/>
    <w:name w:val="WW8Num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5506A6F"/>
    <w:multiLevelType w:val="multilevel"/>
    <w:tmpl w:val="EA7AFEB6"/>
    <w:name w:val="WW8Num53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10.%2."/>
      <w:lvlJc w:val="left"/>
      <w:pPr>
        <w:tabs>
          <w:tab w:val="num" w:pos="567"/>
        </w:tabs>
        <w:ind w:left="0" w:firstLine="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5D01A33"/>
    <w:multiLevelType w:val="hybridMultilevel"/>
    <w:tmpl w:val="74EACF08"/>
    <w:name w:val="WW8Num62222"/>
    <w:lvl w:ilvl="0" w:tplc="E474E5EE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7E3E71FC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6BAC0706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ED7C6A5E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2003144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65F8643C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A8684442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E39EE85C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C2748CF2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381368C0"/>
    <w:multiLevelType w:val="multilevel"/>
    <w:tmpl w:val="E8AE13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567"/>
        </w:tabs>
        <w:ind w:left="2835" w:hanging="28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FD01CE2"/>
    <w:multiLevelType w:val="hybridMultilevel"/>
    <w:tmpl w:val="A4EA230E"/>
    <w:name w:val="WW8Num3"/>
    <w:lvl w:ilvl="0" w:tplc="4288AB94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D2BE6608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9A6E12A2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DB05E5A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18E20378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549679FA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EBBAE60C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1D34BDFA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D3947EF4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D5F5669"/>
    <w:multiLevelType w:val="multilevel"/>
    <w:tmpl w:val="9482E8C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D880179"/>
    <w:multiLevelType w:val="multilevel"/>
    <w:tmpl w:val="90AEFB7C"/>
    <w:lvl w:ilvl="0">
      <w:start w:val="5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996"/>
        </w:tabs>
        <w:ind w:left="996" w:hanging="57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5E0B0B29"/>
    <w:multiLevelType w:val="hybridMultilevel"/>
    <w:tmpl w:val="80C47C6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7953E9"/>
    <w:multiLevelType w:val="hybridMultilevel"/>
    <w:tmpl w:val="CD0CE956"/>
    <w:lvl w:ilvl="0" w:tplc="03D2FD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683D0E"/>
    <w:multiLevelType w:val="multilevel"/>
    <w:tmpl w:val="12E096DC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26" w15:restartNumberingAfterBreak="0">
    <w:nsid w:val="6D6D45CC"/>
    <w:multiLevelType w:val="multilevel"/>
    <w:tmpl w:val="CF2A2758"/>
    <w:lvl w:ilvl="0">
      <w:start w:val="3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6EF50341"/>
    <w:multiLevelType w:val="hybridMultilevel"/>
    <w:tmpl w:val="16540758"/>
    <w:name w:val="WW8Num83"/>
    <w:lvl w:ilvl="0" w:tplc="707841FE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2DA2EED0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2B860558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600AD938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C3DAFDD2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28D26CC8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99AA8C10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EBC2308E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1B8E95FA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729B6EE9"/>
    <w:multiLevelType w:val="multilevel"/>
    <w:tmpl w:val="C396EEC8"/>
    <w:name w:val="WW8Num53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11.%2."/>
      <w:lvlJc w:val="left"/>
      <w:pPr>
        <w:tabs>
          <w:tab w:val="num" w:pos="567"/>
        </w:tabs>
        <w:ind w:left="0" w:firstLine="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75C30481"/>
    <w:multiLevelType w:val="multilevel"/>
    <w:tmpl w:val="B80E9388"/>
    <w:name w:val="WW8Num622223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Restart w:val="0"/>
      <w:lvlText w:val="8.%2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7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7C0B11DB"/>
    <w:multiLevelType w:val="hybridMultilevel"/>
    <w:tmpl w:val="F140A4B2"/>
    <w:name w:val="WW8Num322"/>
    <w:lvl w:ilvl="0" w:tplc="267EF30E">
      <w:start w:val="1"/>
      <w:numFmt w:val="bullet"/>
      <w:pStyle w:val="Styl4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1B4C16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273EC17A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D1C26C2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4134BB28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910C069C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DEB2F63A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A8BE10AA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95FED91C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 w16cid:durableId="1912620482">
    <w:abstractNumId w:val="25"/>
  </w:num>
  <w:num w:numId="2" w16cid:durableId="994383965">
    <w:abstractNumId w:val="13"/>
  </w:num>
  <w:num w:numId="3" w16cid:durableId="1317591">
    <w:abstractNumId w:val="30"/>
  </w:num>
  <w:num w:numId="4" w16cid:durableId="509754576">
    <w:abstractNumId w:val="0"/>
  </w:num>
  <w:num w:numId="5" w16cid:durableId="1040670884">
    <w:abstractNumId w:val="18"/>
    <w:lvlOverride w:ilvl="0">
      <w:lvl w:ilvl="0">
        <w:start w:val="2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Restart w:val="0"/>
        <w:lvlText w:val="%1.%2."/>
        <w:lvlJc w:val="left"/>
        <w:pPr>
          <w:tabs>
            <w:tab w:val="num" w:pos="567"/>
          </w:tabs>
          <w:ind w:left="0" w:firstLine="0"/>
        </w:pPr>
        <w:rPr>
          <w:rFonts w:ascii="Arial" w:hAnsi="Arial" w:cs="Arial" w:hint="default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24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hint="default"/>
        </w:rPr>
      </w:lvl>
    </w:lvlOverride>
  </w:num>
  <w:num w:numId="6" w16cid:durableId="1978415130">
    <w:abstractNumId w:val="26"/>
  </w:num>
  <w:num w:numId="7" w16cid:durableId="1746295715">
    <w:abstractNumId w:val="2"/>
  </w:num>
  <w:num w:numId="8" w16cid:durableId="1484010068">
    <w:abstractNumId w:val="19"/>
  </w:num>
  <w:num w:numId="9" w16cid:durableId="993069753">
    <w:abstractNumId w:val="21"/>
  </w:num>
  <w:num w:numId="10" w16cid:durableId="456221155">
    <w:abstractNumId w:val="8"/>
  </w:num>
  <w:num w:numId="11" w16cid:durableId="430664932">
    <w:abstractNumId w:val="3"/>
  </w:num>
  <w:num w:numId="12" w16cid:durableId="1502506228">
    <w:abstractNumId w:val="23"/>
  </w:num>
  <w:num w:numId="13" w16cid:durableId="1544243397">
    <w:abstractNumId w:val="20"/>
  </w:num>
  <w:num w:numId="14" w16cid:durableId="2030372735">
    <w:abstractNumId w:val="6"/>
  </w:num>
  <w:num w:numId="15" w16cid:durableId="700470344">
    <w:abstractNumId w:val="4"/>
  </w:num>
  <w:num w:numId="16" w16cid:durableId="183053905">
    <w:abstractNumId w:val="24"/>
  </w:num>
  <w:num w:numId="17" w16cid:durableId="753017120">
    <w:abstractNumId w:val="12"/>
  </w:num>
  <w:num w:numId="18" w16cid:durableId="1473979155">
    <w:abstractNumId w:val="11"/>
  </w:num>
  <w:num w:numId="19" w16cid:durableId="1998805719">
    <w:abstractNumId w:val="5"/>
  </w:num>
  <w:num w:numId="20" w16cid:durableId="2058159822">
    <w:abstractNumId w:val="22"/>
  </w:num>
  <w:num w:numId="21" w16cid:durableId="1393238207">
    <w:abstractNumId w:val="14"/>
  </w:num>
  <w:num w:numId="22" w16cid:durableId="1014306790">
    <w:abstractNumId w:val="9"/>
  </w:num>
  <w:num w:numId="23" w16cid:durableId="526336564">
    <w:abstractNumId w:val="7"/>
  </w:num>
  <w:num w:numId="24" w16cid:durableId="2034260445">
    <w:abstractNumId w:val="16"/>
  </w:num>
  <w:num w:numId="25" w16cid:durableId="567114469">
    <w:abstractNumId w:val="11"/>
  </w:num>
  <w:num w:numId="26" w16cid:durableId="924607167">
    <w:abstractNumId w:val="1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33CA"/>
    <w:rsid w:val="00003D51"/>
    <w:rsid w:val="00027E70"/>
    <w:rsid w:val="00032B5D"/>
    <w:rsid w:val="00034F6D"/>
    <w:rsid w:val="000354E5"/>
    <w:rsid w:val="0003578D"/>
    <w:rsid w:val="00036403"/>
    <w:rsid w:val="00037139"/>
    <w:rsid w:val="00041E20"/>
    <w:rsid w:val="00045BEF"/>
    <w:rsid w:val="0005027B"/>
    <w:rsid w:val="0005217A"/>
    <w:rsid w:val="000537E6"/>
    <w:rsid w:val="000662A1"/>
    <w:rsid w:val="000673A1"/>
    <w:rsid w:val="000778FA"/>
    <w:rsid w:val="00077D4B"/>
    <w:rsid w:val="0008324D"/>
    <w:rsid w:val="00090132"/>
    <w:rsid w:val="00091E33"/>
    <w:rsid w:val="000A19CF"/>
    <w:rsid w:val="000A468D"/>
    <w:rsid w:val="000A6BC0"/>
    <w:rsid w:val="000B0B37"/>
    <w:rsid w:val="000B0BDC"/>
    <w:rsid w:val="000B0DE3"/>
    <w:rsid w:val="000B3439"/>
    <w:rsid w:val="000B72A6"/>
    <w:rsid w:val="000C0279"/>
    <w:rsid w:val="000C27C7"/>
    <w:rsid w:val="000C345F"/>
    <w:rsid w:val="000C70EE"/>
    <w:rsid w:val="000C7FA9"/>
    <w:rsid w:val="000D1B06"/>
    <w:rsid w:val="000D3525"/>
    <w:rsid w:val="000D469B"/>
    <w:rsid w:val="000D597C"/>
    <w:rsid w:val="000E036C"/>
    <w:rsid w:val="000E058E"/>
    <w:rsid w:val="000E1FAB"/>
    <w:rsid w:val="000E3394"/>
    <w:rsid w:val="000F320E"/>
    <w:rsid w:val="000F3C24"/>
    <w:rsid w:val="0010045A"/>
    <w:rsid w:val="00100F2E"/>
    <w:rsid w:val="00104463"/>
    <w:rsid w:val="00106481"/>
    <w:rsid w:val="0011628B"/>
    <w:rsid w:val="0011763C"/>
    <w:rsid w:val="00122FAC"/>
    <w:rsid w:val="00124CD1"/>
    <w:rsid w:val="00127BCC"/>
    <w:rsid w:val="00133E37"/>
    <w:rsid w:val="001349FE"/>
    <w:rsid w:val="00144F19"/>
    <w:rsid w:val="001479FA"/>
    <w:rsid w:val="001517E3"/>
    <w:rsid w:val="001540AB"/>
    <w:rsid w:val="00154448"/>
    <w:rsid w:val="0016189D"/>
    <w:rsid w:val="00167D3A"/>
    <w:rsid w:val="00170371"/>
    <w:rsid w:val="00170F57"/>
    <w:rsid w:val="00173372"/>
    <w:rsid w:val="001754DF"/>
    <w:rsid w:val="00176523"/>
    <w:rsid w:val="001766C6"/>
    <w:rsid w:val="001804A6"/>
    <w:rsid w:val="001852E1"/>
    <w:rsid w:val="00185BA6"/>
    <w:rsid w:val="00185C33"/>
    <w:rsid w:val="00186E34"/>
    <w:rsid w:val="00191D52"/>
    <w:rsid w:val="00195DF2"/>
    <w:rsid w:val="0019713E"/>
    <w:rsid w:val="001978C5"/>
    <w:rsid w:val="001A1820"/>
    <w:rsid w:val="001A3221"/>
    <w:rsid w:val="001A5CD1"/>
    <w:rsid w:val="001A6AF1"/>
    <w:rsid w:val="001A7AFE"/>
    <w:rsid w:val="001A7C6F"/>
    <w:rsid w:val="001B6C6F"/>
    <w:rsid w:val="001B741E"/>
    <w:rsid w:val="001C106C"/>
    <w:rsid w:val="001C118F"/>
    <w:rsid w:val="001C48F7"/>
    <w:rsid w:val="001C664A"/>
    <w:rsid w:val="001D2350"/>
    <w:rsid w:val="001E766F"/>
    <w:rsid w:val="001F3270"/>
    <w:rsid w:val="001F6EBC"/>
    <w:rsid w:val="00201790"/>
    <w:rsid w:val="00202F82"/>
    <w:rsid w:val="00203871"/>
    <w:rsid w:val="00203BF7"/>
    <w:rsid w:val="00205DB5"/>
    <w:rsid w:val="00207925"/>
    <w:rsid w:val="00215F89"/>
    <w:rsid w:val="00222440"/>
    <w:rsid w:val="0022365D"/>
    <w:rsid w:val="00223C8B"/>
    <w:rsid w:val="002251D3"/>
    <w:rsid w:val="002263A5"/>
    <w:rsid w:val="00231260"/>
    <w:rsid w:val="00232FBD"/>
    <w:rsid w:val="00243864"/>
    <w:rsid w:val="00244442"/>
    <w:rsid w:val="00244D61"/>
    <w:rsid w:val="00244FF7"/>
    <w:rsid w:val="002452AB"/>
    <w:rsid w:val="00247E8B"/>
    <w:rsid w:val="002503D1"/>
    <w:rsid w:val="00262431"/>
    <w:rsid w:val="002633D9"/>
    <w:rsid w:val="002652C7"/>
    <w:rsid w:val="00271D95"/>
    <w:rsid w:val="00275179"/>
    <w:rsid w:val="00281104"/>
    <w:rsid w:val="0028313D"/>
    <w:rsid w:val="002954A3"/>
    <w:rsid w:val="002A0F60"/>
    <w:rsid w:val="002A423F"/>
    <w:rsid w:val="002B1072"/>
    <w:rsid w:val="002B21C3"/>
    <w:rsid w:val="002B4A4D"/>
    <w:rsid w:val="002C1277"/>
    <w:rsid w:val="002C1615"/>
    <w:rsid w:val="002C2CB7"/>
    <w:rsid w:val="002C4F3F"/>
    <w:rsid w:val="002C5191"/>
    <w:rsid w:val="002D1040"/>
    <w:rsid w:val="002D3143"/>
    <w:rsid w:val="002E6FEF"/>
    <w:rsid w:val="002E7A5E"/>
    <w:rsid w:val="002F07F3"/>
    <w:rsid w:val="002F2649"/>
    <w:rsid w:val="002F2CBD"/>
    <w:rsid w:val="002F7854"/>
    <w:rsid w:val="00302A3C"/>
    <w:rsid w:val="003049FC"/>
    <w:rsid w:val="00305D0F"/>
    <w:rsid w:val="0031069B"/>
    <w:rsid w:val="00314E21"/>
    <w:rsid w:val="00322459"/>
    <w:rsid w:val="00323E00"/>
    <w:rsid w:val="00327844"/>
    <w:rsid w:val="00330647"/>
    <w:rsid w:val="00330CC4"/>
    <w:rsid w:val="0033102B"/>
    <w:rsid w:val="00331FCA"/>
    <w:rsid w:val="003320B8"/>
    <w:rsid w:val="0033239A"/>
    <w:rsid w:val="00332A86"/>
    <w:rsid w:val="00332F67"/>
    <w:rsid w:val="003353A0"/>
    <w:rsid w:val="00341F61"/>
    <w:rsid w:val="0034339F"/>
    <w:rsid w:val="00344364"/>
    <w:rsid w:val="00344B46"/>
    <w:rsid w:val="003518B7"/>
    <w:rsid w:val="00352E1A"/>
    <w:rsid w:val="003538A7"/>
    <w:rsid w:val="00353E48"/>
    <w:rsid w:val="0035442C"/>
    <w:rsid w:val="003555EA"/>
    <w:rsid w:val="00355BEC"/>
    <w:rsid w:val="00355CBD"/>
    <w:rsid w:val="00357DE9"/>
    <w:rsid w:val="00357EE9"/>
    <w:rsid w:val="00360D40"/>
    <w:rsid w:val="00364012"/>
    <w:rsid w:val="00365F44"/>
    <w:rsid w:val="00366318"/>
    <w:rsid w:val="00370AF9"/>
    <w:rsid w:val="00371503"/>
    <w:rsid w:val="00373A18"/>
    <w:rsid w:val="003747FD"/>
    <w:rsid w:val="003748D3"/>
    <w:rsid w:val="00376692"/>
    <w:rsid w:val="00381498"/>
    <w:rsid w:val="003827AB"/>
    <w:rsid w:val="00383AF6"/>
    <w:rsid w:val="00383D4C"/>
    <w:rsid w:val="003847C8"/>
    <w:rsid w:val="00384B11"/>
    <w:rsid w:val="00384D19"/>
    <w:rsid w:val="003954A1"/>
    <w:rsid w:val="003A0FE0"/>
    <w:rsid w:val="003A11ED"/>
    <w:rsid w:val="003A3E04"/>
    <w:rsid w:val="003A4315"/>
    <w:rsid w:val="003B270D"/>
    <w:rsid w:val="003B4AD3"/>
    <w:rsid w:val="003C3FF4"/>
    <w:rsid w:val="003C4146"/>
    <w:rsid w:val="003D1515"/>
    <w:rsid w:val="003D204D"/>
    <w:rsid w:val="003D3100"/>
    <w:rsid w:val="003D3BFE"/>
    <w:rsid w:val="003D4230"/>
    <w:rsid w:val="003E1276"/>
    <w:rsid w:val="003E159A"/>
    <w:rsid w:val="003E5D68"/>
    <w:rsid w:val="003F4416"/>
    <w:rsid w:val="003F67BC"/>
    <w:rsid w:val="003F6C66"/>
    <w:rsid w:val="003F79A5"/>
    <w:rsid w:val="004026D1"/>
    <w:rsid w:val="004142D9"/>
    <w:rsid w:val="00415184"/>
    <w:rsid w:val="00415CB9"/>
    <w:rsid w:val="0042610D"/>
    <w:rsid w:val="00426BF8"/>
    <w:rsid w:val="00426E47"/>
    <w:rsid w:val="00426FDA"/>
    <w:rsid w:val="00427BA3"/>
    <w:rsid w:val="004411CC"/>
    <w:rsid w:val="00445B23"/>
    <w:rsid w:val="0046318B"/>
    <w:rsid w:val="00466C50"/>
    <w:rsid w:val="00467D66"/>
    <w:rsid w:val="0047061F"/>
    <w:rsid w:val="0047104C"/>
    <w:rsid w:val="00471269"/>
    <w:rsid w:val="004716A4"/>
    <w:rsid w:val="00475097"/>
    <w:rsid w:val="0047557B"/>
    <w:rsid w:val="00476C17"/>
    <w:rsid w:val="00477C79"/>
    <w:rsid w:val="004802C2"/>
    <w:rsid w:val="00481A7B"/>
    <w:rsid w:val="00481F64"/>
    <w:rsid w:val="0048749E"/>
    <w:rsid w:val="00493804"/>
    <w:rsid w:val="00495797"/>
    <w:rsid w:val="004A3AF8"/>
    <w:rsid w:val="004A413F"/>
    <w:rsid w:val="004A69F0"/>
    <w:rsid w:val="004A7311"/>
    <w:rsid w:val="004B10C4"/>
    <w:rsid w:val="004B33B1"/>
    <w:rsid w:val="004B3CC3"/>
    <w:rsid w:val="004B4246"/>
    <w:rsid w:val="004B4EC4"/>
    <w:rsid w:val="004B6328"/>
    <w:rsid w:val="004C16B8"/>
    <w:rsid w:val="004D05CC"/>
    <w:rsid w:val="004D0B2B"/>
    <w:rsid w:val="004D106B"/>
    <w:rsid w:val="004D1918"/>
    <w:rsid w:val="004D47F5"/>
    <w:rsid w:val="004D509D"/>
    <w:rsid w:val="004D606A"/>
    <w:rsid w:val="004D674A"/>
    <w:rsid w:val="004E00F2"/>
    <w:rsid w:val="004E10EA"/>
    <w:rsid w:val="004E171F"/>
    <w:rsid w:val="004E2800"/>
    <w:rsid w:val="004E293B"/>
    <w:rsid w:val="004F0097"/>
    <w:rsid w:val="004F5668"/>
    <w:rsid w:val="00500C7A"/>
    <w:rsid w:val="00500F5E"/>
    <w:rsid w:val="00503B60"/>
    <w:rsid w:val="00504CF3"/>
    <w:rsid w:val="00505889"/>
    <w:rsid w:val="005063BC"/>
    <w:rsid w:val="00506DD9"/>
    <w:rsid w:val="00526E5C"/>
    <w:rsid w:val="00533CB2"/>
    <w:rsid w:val="00534B28"/>
    <w:rsid w:val="00535D83"/>
    <w:rsid w:val="00541646"/>
    <w:rsid w:val="005420DA"/>
    <w:rsid w:val="00542CDF"/>
    <w:rsid w:val="0054422D"/>
    <w:rsid w:val="005463CC"/>
    <w:rsid w:val="00546ADF"/>
    <w:rsid w:val="005507ED"/>
    <w:rsid w:val="00554ADA"/>
    <w:rsid w:val="00555992"/>
    <w:rsid w:val="0055669E"/>
    <w:rsid w:val="00557266"/>
    <w:rsid w:val="0057221E"/>
    <w:rsid w:val="0057415E"/>
    <w:rsid w:val="00576228"/>
    <w:rsid w:val="005779C8"/>
    <w:rsid w:val="00582203"/>
    <w:rsid w:val="00585E4E"/>
    <w:rsid w:val="00593AA9"/>
    <w:rsid w:val="005944DA"/>
    <w:rsid w:val="005950F7"/>
    <w:rsid w:val="0059681C"/>
    <w:rsid w:val="005A37E3"/>
    <w:rsid w:val="005B30CF"/>
    <w:rsid w:val="005B4CA7"/>
    <w:rsid w:val="005B4D8F"/>
    <w:rsid w:val="005C0A2C"/>
    <w:rsid w:val="005C567E"/>
    <w:rsid w:val="005C6793"/>
    <w:rsid w:val="005D4D19"/>
    <w:rsid w:val="005D7632"/>
    <w:rsid w:val="005E0B5F"/>
    <w:rsid w:val="005E23AA"/>
    <w:rsid w:val="005E24FE"/>
    <w:rsid w:val="005E3B64"/>
    <w:rsid w:val="005E3FE3"/>
    <w:rsid w:val="005E63E6"/>
    <w:rsid w:val="005E64C0"/>
    <w:rsid w:val="005F1676"/>
    <w:rsid w:val="005F169D"/>
    <w:rsid w:val="005F51A8"/>
    <w:rsid w:val="005F5673"/>
    <w:rsid w:val="00604319"/>
    <w:rsid w:val="00606CF5"/>
    <w:rsid w:val="00612DC3"/>
    <w:rsid w:val="006137C2"/>
    <w:rsid w:val="00613963"/>
    <w:rsid w:val="0062389E"/>
    <w:rsid w:val="00624BAC"/>
    <w:rsid w:val="00625760"/>
    <w:rsid w:val="00626B34"/>
    <w:rsid w:val="006308E8"/>
    <w:rsid w:val="006313B3"/>
    <w:rsid w:val="00632C4C"/>
    <w:rsid w:val="006337B9"/>
    <w:rsid w:val="00635F9C"/>
    <w:rsid w:val="00644568"/>
    <w:rsid w:val="00646E70"/>
    <w:rsid w:val="006515E4"/>
    <w:rsid w:val="00653420"/>
    <w:rsid w:val="006574CD"/>
    <w:rsid w:val="006641AE"/>
    <w:rsid w:val="0067174A"/>
    <w:rsid w:val="00674D23"/>
    <w:rsid w:val="00675E04"/>
    <w:rsid w:val="006817A9"/>
    <w:rsid w:val="006919F0"/>
    <w:rsid w:val="0069280E"/>
    <w:rsid w:val="006947AB"/>
    <w:rsid w:val="00695DD9"/>
    <w:rsid w:val="006964EB"/>
    <w:rsid w:val="006A0882"/>
    <w:rsid w:val="006A2259"/>
    <w:rsid w:val="006A3CA2"/>
    <w:rsid w:val="006A40FD"/>
    <w:rsid w:val="006A6D11"/>
    <w:rsid w:val="006B11FE"/>
    <w:rsid w:val="006B2456"/>
    <w:rsid w:val="006B303A"/>
    <w:rsid w:val="006B6773"/>
    <w:rsid w:val="006C0C90"/>
    <w:rsid w:val="006C199C"/>
    <w:rsid w:val="006C2D8B"/>
    <w:rsid w:val="006C34DA"/>
    <w:rsid w:val="006D4D5C"/>
    <w:rsid w:val="006D5394"/>
    <w:rsid w:val="006E122C"/>
    <w:rsid w:val="006E3510"/>
    <w:rsid w:val="006E3656"/>
    <w:rsid w:val="006E6A41"/>
    <w:rsid w:val="006E6E7A"/>
    <w:rsid w:val="006F1F30"/>
    <w:rsid w:val="006F2418"/>
    <w:rsid w:val="006F2852"/>
    <w:rsid w:val="006F3560"/>
    <w:rsid w:val="006F446E"/>
    <w:rsid w:val="006F60F9"/>
    <w:rsid w:val="006F78EA"/>
    <w:rsid w:val="007005F5"/>
    <w:rsid w:val="007120C2"/>
    <w:rsid w:val="00715A68"/>
    <w:rsid w:val="00717B99"/>
    <w:rsid w:val="00717EBE"/>
    <w:rsid w:val="007212AA"/>
    <w:rsid w:val="00721DEF"/>
    <w:rsid w:val="00725C9C"/>
    <w:rsid w:val="007265EC"/>
    <w:rsid w:val="007276D8"/>
    <w:rsid w:val="007304B6"/>
    <w:rsid w:val="00734F9F"/>
    <w:rsid w:val="00735B50"/>
    <w:rsid w:val="007414F1"/>
    <w:rsid w:val="00741D23"/>
    <w:rsid w:val="0075274B"/>
    <w:rsid w:val="00756E66"/>
    <w:rsid w:val="0076276E"/>
    <w:rsid w:val="007664A0"/>
    <w:rsid w:val="007665F6"/>
    <w:rsid w:val="007712B3"/>
    <w:rsid w:val="00771B32"/>
    <w:rsid w:val="00774833"/>
    <w:rsid w:val="00780C12"/>
    <w:rsid w:val="00783DDE"/>
    <w:rsid w:val="007865CF"/>
    <w:rsid w:val="00787FCD"/>
    <w:rsid w:val="007903A1"/>
    <w:rsid w:val="00790909"/>
    <w:rsid w:val="00796E45"/>
    <w:rsid w:val="007A28BC"/>
    <w:rsid w:val="007A741A"/>
    <w:rsid w:val="007B30D8"/>
    <w:rsid w:val="007C5F62"/>
    <w:rsid w:val="007D7B34"/>
    <w:rsid w:val="007D7D0F"/>
    <w:rsid w:val="007E24B7"/>
    <w:rsid w:val="007E4B20"/>
    <w:rsid w:val="007E4F5F"/>
    <w:rsid w:val="007E6A84"/>
    <w:rsid w:val="007E73E6"/>
    <w:rsid w:val="007E7AF3"/>
    <w:rsid w:val="007F1101"/>
    <w:rsid w:val="00807123"/>
    <w:rsid w:val="00807A4B"/>
    <w:rsid w:val="00810E31"/>
    <w:rsid w:val="00811D5E"/>
    <w:rsid w:val="008125C5"/>
    <w:rsid w:val="0081603E"/>
    <w:rsid w:val="00821665"/>
    <w:rsid w:val="00825413"/>
    <w:rsid w:val="008254A6"/>
    <w:rsid w:val="00826113"/>
    <w:rsid w:val="00826E1B"/>
    <w:rsid w:val="00827B7E"/>
    <w:rsid w:val="0083252F"/>
    <w:rsid w:val="00833A68"/>
    <w:rsid w:val="008408DA"/>
    <w:rsid w:val="00841FF4"/>
    <w:rsid w:val="008421C8"/>
    <w:rsid w:val="00842C29"/>
    <w:rsid w:val="00843B51"/>
    <w:rsid w:val="008479DC"/>
    <w:rsid w:val="00847B08"/>
    <w:rsid w:val="00852A37"/>
    <w:rsid w:val="00853AE1"/>
    <w:rsid w:val="00853BA3"/>
    <w:rsid w:val="008542AF"/>
    <w:rsid w:val="00854EE2"/>
    <w:rsid w:val="00856745"/>
    <w:rsid w:val="00856C8C"/>
    <w:rsid w:val="00856D48"/>
    <w:rsid w:val="00864A61"/>
    <w:rsid w:val="008664B2"/>
    <w:rsid w:val="008721E9"/>
    <w:rsid w:val="00873CC8"/>
    <w:rsid w:val="00874ED1"/>
    <w:rsid w:val="00875C57"/>
    <w:rsid w:val="008767E3"/>
    <w:rsid w:val="0088665E"/>
    <w:rsid w:val="008879A3"/>
    <w:rsid w:val="00896C5A"/>
    <w:rsid w:val="00896F0C"/>
    <w:rsid w:val="008977C4"/>
    <w:rsid w:val="008A4297"/>
    <w:rsid w:val="008A5B28"/>
    <w:rsid w:val="008B10BF"/>
    <w:rsid w:val="008B191F"/>
    <w:rsid w:val="008B58EF"/>
    <w:rsid w:val="008B600C"/>
    <w:rsid w:val="008C035B"/>
    <w:rsid w:val="008C044D"/>
    <w:rsid w:val="008C2FE2"/>
    <w:rsid w:val="008C3A26"/>
    <w:rsid w:val="008C6575"/>
    <w:rsid w:val="008D0B03"/>
    <w:rsid w:val="008D5C26"/>
    <w:rsid w:val="008D61B5"/>
    <w:rsid w:val="008E4473"/>
    <w:rsid w:val="008E7AE5"/>
    <w:rsid w:val="008F2413"/>
    <w:rsid w:val="008F31AF"/>
    <w:rsid w:val="008F360F"/>
    <w:rsid w:val="008F3640"/>
    <w:rsid w:val="008F5CAE"/>
    <w:rsid w:val="009002CA"/>
    <w:rsid w:val="009028FD"/>
    <w:rsid w:val="0090343A"/>
    <w:rsid w:val="009066A1"/>
    <w:rsid w:val="00910947"/>
    <w:rsid w:val="00913C28"/>
    <w:rsid w:val="0091504E"/>
    <w:rsid w:val="0091592E"/>
    <w:rsid w:val="009223B7"/>
    <w:rsid w:val="00924DC7"/>
    <w:rsid w:val="0092669A"/>
    <w:rsid w:val="009273C8"/>
    <w:rsid w:val="0093037A"/>
    <w:rsid w:val="00931486"/>
    <w:rsid w:val="009343EE"/>
    <w:rsid w:val="00936B15"/>
    <w:rsid w:val="009378BB"/>
    <w:rsid w:val="00942AEC"/>
    <w:rsid w:val="00943EA5"/>
    <w:rsid w:val="0094697C"/>
    <w:rsid w:val="00947CBC"/>
    <w:rsid w:val="00953939"/>
    <w:rsid w:val="00953BA1"/>
    <w:rsid w:val="009608D8"/>
    <w:rsid w:val="00961043"/>
    <w:rsid w:val="00961ECC"/>
    <w:rsid w:val="00967D07"/>
    <w:rsid w:val="00971D5E"/>
    <w:rsid w:val="00973DE4"/>
    <w:rsid w:val="00977EBB"/>
    <w:rsid w:val="00980B3F"/>
    <w:rsid w:val="00981E17"/>
    <w:rsid w:val="00982953"/>
    <w:rsid w:val="00985CFD"/>
    <w:rsid w:val="00987C6E"/>
    <w:rsid w:val="00987DD6"/>
    <w:rsid w:val="009903F6"/>
    <w:rsid w:val="00990763"/>
    <w:rsid w:val="00996688"/>
    <w:rsid w:val="00997642"/>
    <w:rsid w:val="009A05BF"/>
    <w:rsid w:val="009A236A"/>
    <w:rsid w:val="009A61E8"/>
    <w:rsid w:val="009B08E9"/>
    <w:rsid w:val="009B4002"/>
    <w:rsid w:val="009C6C78"/>
    <w:rsid w:val="009D5ACD"/>
    <w:rsid w:val="009D6B6D"/>
    <w:rsid w:val="009E0BB5"/>
    <w:rsid w:val="009E2510"/>
    <w:rsid w:val="009E2619"/>
    <w:rsid w:val="009F1112"/>
    <w:rsid w:val="009F1D22"/>
    <w:rsid w:val="009F3D7F"/>
    <w:rsid w:val="009F7869"/>
    <w:rsid w:val="00A00B82"/>
    <w:rsid w:val="00A01474"/>
    <w:rsid w:val="00A02A6C"/>
    <w:rsid w:val="00A128C0"/>
    <w:rsid w:val="00A12D17"/>
    <w:rsid w:val="00A15385"/>
    <w:rsid w:val="00A169AA"/>
    <w:rsid w:val="00A16CD7"/>
    <w:rsid w:val="00A24C6A"/>
    <w:rsid w:val="00A24E2A"/>
    <w:rsid w:val="00A269B5"/>
    <w:rsid w:val="00A26AA8"/>
    <w:rsid w:val="00A30315"/>
    <w:rsid w:val="00A30A18"/>
    <w:rsid w:val="00A3202F"/>
    <w:rsid w:val="00A3315D"/>
    <w:rsid w:val="00A33DF1"/>
    <w:rsid w:val="00A34D62"/>
    <w:rsid w:val="00A35234"/>
    <w:rsid w:val="00A3693F"/>
    <w:rsid w:val="00A41D0B"/>
    <w:rsid w:val="00A478BB"/>
    <w:rsid w:val="00A530D8"/>
    <w:rsid w:val="00A57431"/>
    <w:rsid w:val="00A578DA"/>
    <w:rsid w:val="00A62CC0"/>
    <w:rsid w:val="00A64131"/>
    <w:rsid w:val="00A64F6C"/>
    <w:rsid w:val="00A65521"/>
    <w:rsid w:val="00A65A22"/>
    <w:rsid w:val="00A67C9B"/>
    <w:rsid w:val="00A72332"/>
    <w:rsid w:val="00A7706B"/>
    <w:rsid w:val="00A772C8"/>
    <w:rsid w:val="00A80F45"/>
    <w:rsid w:val="00A870ED"/>
    <w:rsid w:val="00A8738D"/>
    <w:rsid w:val="00A9020A"/>
    <w:rsid w:val="00A95B4F"/>
    <w:rsid w:val="00A96F6D"/>
    <w:rsid w:val="00A97059"/>
    <w:rsid w:val="00AA21A1"/>
    <w:rsid w:val="00AA4337"/>
    <w:rsid w:val="00AA5533"/>
    <w:rsid w:val="00AA58FC"/>
    <w:rsid w:val="00AB387E"/>
    <w:rsid w:val="00AB5B41"/>
    <w:rsid w:val="00AB7C33"/>
    <w:rsid w:val="00AB7FC3"/>
    <w:rsid w:val="00AC36E2"/>
    <w:rsid w:val="00AC3996"/>
    <w:rsid w:val="00AC45AA"/>
    <w:rsid w:val="00AC5B50"/>
    <w:rsid w:val="00AC72A6"/>
    <w:rsid w:val="00AD06D1"/>
    <w:rsid w:val="00AE0E4A"/>
    <w:rsid w:val="00AE214F"/>
    <w:rsid w:val="00AE4C48"/>
    <w:rsid w:val="00AF0F29"/>
    <w:rsid w:val="00AF3F93"/>
    <w:rsid w:val="00B01C1E"/>
    <w:rsid w:val="00B026EE"/>
    <w:rsid w:val="00B03894"/>
    <w:rsid w:val="00B03B70"/>
    <w:rsid w:val="00B07665"/>
    <w:rsid w:val="00B11CA6"/>
    <w:rsid w:val="00B16AE7"/>
    <w:rsid w:val="00B176A6"/>
    <w:rsid w:val="00B22728"/>
    <w:rsid w:val="00B24831"/>
    <w:rsid w:val="00B2514D"/>
    <w:rsid w:val="00B2646C"/>
    <w:rsid w:val="00B268FA"/>
    <w:rsid w:val="00B27C66"/>
    <w:rsid w:val="00B3162F"/>
    <w:rsid w:val="00B31C13"/>
    <w:rsid w:val="00B321B5"/>
    <w:rsid w:val="00B371FC"/>
    <w:rsid w:val="00B45087"/>
    <w:rsid w:val="00B522D4"/>
    <w:rsid w:val="00B54CFC"/>
    <w:rsid w:val="00B54DE3"/>
    <w:rsid w:val="00B56985"/>
    <w:rsid w:val="00B572F2"/>
    <w:rsid w:val="00B608EC"/>
    <w:rsid w:val="00B60B9D"/>
    <w:rsid w:val="00B60FBC"/>
    <w:rsid w:val="00B62B48"/>
    <w:rsid w:val="00B64F21"/>
    <w:rsid w:val="00B658EA"/>
    <w:rsid w:val="00B72E80"/>
    <w:rsid w:val="00B750F6"/>
    <w:rsid w:val="00B758F2"/>
    <w:rsid w:val="00B807A1"/>
    <w:rsid w:val="00B81C65"/>
    <w:rsid w:val="00B833CA"/>
    <w:rsid w:val="00B8405F"/>
    <w:rsid w:val="00B85021"/>
    <w:rsid w:val="00B8622E"/>
    <w:rsid w:val="00B94828"/>
    <w:rsid w:val="00B97544"/>
    <w:rsid w:val="00BA0886"/>
    <w:rsid w:val="00BA36AA"/>
    <w:rsid w:val="00BB5B7B"/>
    <w:rsid w:val="00BB5E9E"/>
    <w:rsid w:val="00BC0D63"/>
    <w:rsid w:val="00BC1536"/>
    <w:rsid w:val="00BC3143"/>
    <w:rsid w:val="00BC417A"/>
    <w:rsid w:val="00BC4B21"/>
    <w:rsid w:val="00BC7173"/>
    <w:rsid w:val="00BD44CC"/>
    <w:rsid w:val="00BE1C9C"/>
    <w:rsid w:val="00BE695C"/>
    <w:rsid w:val="00BE7A14"/>
    <w:rsid w:val="00BF09E5"/>
    <w:rsid w:val="00BF0E69"/>
    <w:rsid w:val="00BF4E1E"/>
    <w:rsid w:val="00BF7944"/>
    <w:rsid w:val="00BF7FA1"/>
    <w:rsid w:val="00BF7FA6"/>
    <w:rsid w:val="00C029E1"/>
    <w:rsid w:val="00C061DA"/>
    <w:rsid w:val="00C0628E"/>
    <w:rsid w:val="00C07585"/>
    <w:rsid w:val="00C10F16"/>
    <w:rsid w:val="00C119CB"/>
    <w:rsid w:val="00C11BA2"/>
    <w:rsid w:val="00C13E87"/>
    <w:rsid w:val="00C165CD"/>
    <w:rsid w:val="00C17466"/>
    <w:rsid w:val="00C25A74"/>
    <w:rsid w:val="00C27833"/>
    <w:rsid w:val="00C31C9B"/>
    <w:rsid w:val="00C35057"/>
    <w:rsid w:val="00C40987"/>
    <w:rsid w:val="00C4146A"/>
    <w:rsid w:val="00C41B71"/>
    <w:rsid w:val="00C432BD"/>
    <w:rsid w:val="00C43D3B"/>
    <w:rsid w:val="00C53A1A"/>
    <w:rsid w:val="00C53EC1"/>
    <w:rsid w:val="00C57859"/>
    <w:rsid w:val="00C60137"/>
    <w:rsid w:val="00C610DF"/>
    <w:rsid w:val="00C6237C"/>
    <w:rsid w:val="00C633C2"/>
    <w:rsid w:val="00C6364D"/>
    <w:rsid w:val="00C63C82"/>
    <w:rsid w:val="00C66897"/>
    <w:rsid w:val="00C77CAF"/>
    <w:rsid w:val="00C77F66"/>
    <w:rsid w:val="00C81230"/>
    <w:rsid w:val="00C82BDA"/>
    <w:rsid w:val="00C85DC3"/>
    <w:rsid w:val="00C91434"/>
    <w:rsid w:val="00C975B0"/>
    <w:rsid w:val="00CA2058"/>
    <w:rsid w:val="00CA3AE1"/>
    <w:rsid w:val="00CA62D7"/>
    <w:rsid w:val="00CA683E"/>
    <w:rsid w:val="00CB7BE5"/>
    <w:rsid w:val="00CC3741"/>
    <w:rsid w:val="00CD05D7"/>
    <w:rsid w:val="00CD475C"/>
    <w:rsid w:val="00CD4AAF"/>
    <w:rsid w:val="00CD603F"/>
    <w:rsid w:val="00CE21EC"/>
    <w:rsid w:val="00CE2B5F"/>
    <w:rsid w:val="00CE2B79"/>
    <w:rsid w:val="00CE6180"/>
    <w:rsid w:val="00CF6299"/>
    <w:rsid w:val="00D007B2"/>
    <w:rsid w:val="00D0377E"/>
    <w:rsid w:val="00D04FAD"/>
    <w:rsid w:val="00D06D66"/>
    <w:rsid w:val="00D06DB3"/>
    <w:rsid w:val="00D0712C"/>
    <w:rsid w:val="00D1000A"/>
    <w:rsid w:val="00D10F9F"/>
    <w:rsid w:val="00D12014"/>
    <w:rsid w:val="00D13A41"/>
    <w:rsid w:val="00D1620F"/>
    <w:rsid w:val="00D2255B"/>
    <w:rsid w:val="00D26CEA"/>
    <w:rsid w:val="00D27238"/>
    <w:rsid w:val="00D30AEC"/>
    <w:rsid w:val="00D31675"/>
    <w:rsid w:val="00D341CA"/>
    <w:rsid w:val="00D343B9"/>
    <w:rsid w:val="00D35265"/>
    <w:rsid w:val="00D3641F"/>
    <w:rsid w:val="00D369AE"/>
    <w:rsid w:val="00D37BD7"/>
    <w:rsid w:val="00D400FB"/>
    <w:rsid w:val="00D413CA"/>
    <w:rsid w:val="00D4365C"/>
    <w:rsid w:val="00D45168"/>
    <w:rsid w:val="00D465DC"/>
    <w:rsid w:val="00D51244"/>
    <w:rsid w:val="00D5320C"/>
    <w:rsid w:val="00D534DF"/>
    <w:rsid w:val="00D54AE0"/>
    <w:rsid w:val="00D579F9"/>
    <w:rsid w:val="00D6383D"/>
    <w:rsid w:val="00D65853"/>
    <w:rsid w:val="00D663D6"/>
    <w:rsid w:val="00D72659"/>
    <w:rsid w:val="00D74D6A"/>
    <w:rsid w:val="00D77A82"/>
    <w:rsid w:val="00D8105C"/>
    <w:rsid w:val="00D827B9"/>
    <w:rsid w:val="00D8440F"/>
    <w:rsid w:val="00D910C2"/>
    <w:rsid w:val="00D94BF9"/>
    <w:rsid w:val="00DA18B4"/>
    <w:rsid w:val="00DA297B"/>
    <w:rsid w:val="00DA3DDD"/>
    <w:rsid w:val="00DA480A"/>
    <w:rsid w:val="00DA49FB"/>
    <w:rsid w:val="00DA78D3"/>
    <w:rsid w:val="00DB6B9D"/>
    <w:rsid w:val="00DC4E2D"/>
    <w:rsid w:val="00DD0880"/>
    <w:rsid w:val="00DE12ED"/>
    <w:rsid w:val="00DE3FF2"/>
    <w:rsid w:val="00DE5057"/>
    <w:rsid w:val="00DF17BE"/>
    <w:rsid w:val="00DF7616"/>
    <w:rsid w:val="00DF7761"/>
    <w:rsid w:val="00DF78E1"/>
    <w:rsid w:val="00E04D1A"/>
    <w:rsid w:val="00E13D54"/>
    <w:rsid w:val="00E164B1"/>
    <w:rsid w:val="00E17301"/>
    <w:rsid w:val="00E17433"/>
    <w:rsid w:val="00E176ED"/>
    <w:rsid w:val="00E228E3"/>
    <w:rsid w:val="00E24E61"/>
    <w:rsid w:val="00E25507"/>
    <w:rsid w:val="00E25E38"/>
    <w:rsid w:val="00E33981"/>
    <w:rsid w:val="00E34561"/>
    <w:rsid w:val="00E345F6"/>
    <w:rsid w:val="00E36884"/>
    <w:rsid w:val="00E36AC4"/>
    <w:rsid w:val="00E4628F"/>
    <w:rsid w:val="00E470C9"/>
    <w:rsid w:val="00E50E8A"/>
    <w:rsid w:val="00E63536"/>
    <w:rsid w:val="00E65651"/>
    <w:rsid w:val="00E708CC"/>
    <w:rsid w:val="00E75C53"/>
    <w:rsid w:val="00E829B8"/>
    <w:rsid w:val="00E836BA"/>
    <w:rsid w:val="00E846E4"/>
    <w:rsid w:val="00E878A6"/>
    <w:rsid w:val="00E95694"/>
    <w:rsid w:val="00E95724"/>
    <w:rsid w:val="00EA066E"/>
    <w:rsid w:val="00EA29A3"/>
    <w:rsid w:val="00EA721C"/>
    <w:rsid w:val="00EB0CD7"/>
    <w:rsid w:val="00EB3137"/>
    <w:rsid w:val="00EB3D5F"/>
    <w:rsid w:val="00EB3E26"/>
    <w:rsid w:val="00EB642F"/>
    <w:rsid w:val="00EC03A8"/>
    <w:rsid w:val="00EC0FBE"/>
    <w:rsid w:val="00EC5D79"/>
    <w:rsid w:val="00ED2DA7"/>
    <w:rsid w:val="00ED3270"/>
    <w:rsid w:val="00ED627F"/>
    <w:rsid w:val="00EE1722"/>
    <w:rsid w:val="00EE2CD5"/>
    <w:rsid w:val="00EE7B01"/>
    <w:rsid w:val="00EF0567"/>
    <w:rsid w:val="00EF0EFC"/>
    <w:rsid w:val="00EF11DF"/>
    <w:rsid w:val="00EF517D"/>
    <w:rsid w:val="00EF67A0"/>
    <w:rsid w:val="00F01F23"/>
    <w:rsid w:val="00F04BF1"/>
    <w:rsid w:val="00F05346"/>
    <w:rsid w:val="00F06E3C"/>
    <w:rsid w:val="00F10E51"/>
    <w:rsid w:val="00F12E9E"/>
    <w:rsid w:val="00F1582D"/>
    <w:rsid w:val="00F15969"/>
    <w:rsid w:val="00F16881"/>
    <w:rsid w:val="00F16E83"/>
    <w:rsid w:val="00F170A4"/>
    <w:rsid w:val="00F24834"/>
    <w:rsid w:val="00F24842"/>
    <w:rsid w:val="00F25C44"/>
    <w:rsid w:val="00F268D7"/>
    <w:rsid w:val="00F30465"/>
    <w:rsid w:val="00F30F8C"/>
    <w:rsid w:val="00F318C3"/>
    <w:rsid w:val="00F34D7C"/>
    <w:rsid w:val="00F34E8A"/>
    <w:rsid w:val="00F35E00"/>
    <w:rsid w:val="00F371CE"/>
    <w:rsid w:val="00F43304"/>
    <w:rsid w:val="00F449BE"/>
    <w:rsid w:val="00F470EA"/>
    <w:rsid w:val="00F5517A"/>
    <w:rsid w:val="00F57569"/>
    <w:rsid w:val="00F676C1"/>
    <w:rsid w:val="00F714A7"/>
    <w:rsid w:val="00F72EE7"/>
    <w:rsid w:val="00F73487"/>
    <w:rsid w:val="00F73C86"/>
    <w:rsid w:val="00F74A29"/>
    <w:rsid w:val="00F8317B"/>
    <w:rsid w:val="00F8517B"/>
    <w:rsid w:val="00F86C28"/>
    <w:rsid w:val="00F9016E"/>
    <w:rsid w:val="00F92129"/>
    <w:rsid w:val="00F93BA8"/>
    <w:rsid w:val="00F944B1"/>
    <w:rsid w:val="00F97E5F"/>
    <w:rsid w:val="00FA0000"/>
    <w:rsid w:val="00FA1096"/>
    <w:rsid w:val="00FA195D"/>
    <w:rsid w:val="00FA25C0"/>
    <w:rsid w:val="00FA4C5D"/>
    <w:rsid w:val="00FB5F80"/>
    <w:rsid w:val="00FC3E98"/>
    <w:rsid w:val="00FC4524"/>
    <w:rsid w:val="00FC7E24"/>
    <w:rsid w:val="00FD04DC"/>
    <w:rsid w:val="00FD0E32"/>
    <w:rsid w:val="00FD12BA"/>
    <w:rsid w:val="00FD1BC6"/>
    <w:rsid w:val="00FD1FB8"/>
    <w:rsid w:val="00FD4FF7"/>
    <w:rsid w:val="00FD7DC8"/>
    <w:rsid w:val="00FE2385"/>
    <w:rsid w:val="00FE2BD0"/>
    <w:rsid w:val="00FE2F4D"/>
    <w:rsid w:val="00FE36CB"/>
    <w:rsid w:val="00FE5365"/>
    <w:rsid w:val="00FE710B"/>
    <w:rsid w:val="00FF09BE"/>
    <w:rsid w:val="00FF4DF4"/>
    <w:rsid w:val="00FF569F"/>
    <w:rsid w:val="00FF7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3E565A"/>
  <w15:docId w15:val="{B0483B12-C752-434E-B377-03A5FDCEF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pPr>
      <w:keepNext/>
      <w:spacing w:after="480"/>
      <w:outlineLvl w:val="0"/>
    </w:pPr>
    <w:rPr>
      <w:b/>
      <w:bCs/>
      <w:sz w:val="28"/>
      <w:szCs w:val="28"/>
      <w:lang w:val="x-none" w:eastAsia="x-none"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b/>
      <w:bCs/>
    </w:rPr>
  </w:style>
  <w:style w:type="paragraph" w:styleId="Nadpis3">
    <w:name w:val="heading 3"/>
    <w:basedOn w:val="Normln"/>
    <w:next w:val="Normln"/>
    <w:qFormat/>
    <w:pPr>
      <w:keepNext/>
      <w:outlineLvl w:val="2"/>
    </w:pPr>
  </w:style>
  <w:style w:type="paragraph" w:styleId="Nadpis4">
    <w:name w:val="heading 4"/>
    <w:basedOn w:val="Normln"/>
    <w:next w:val="Normln"/>
    <w:qFormat/>
    <w:pPr>
      <w:keepNext/>
      <w:spacing w:after="360"/>
      <w:jc w:val="center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qFormat/>
    <w:pPr>
      <w:keepNext/>
      <w:spacing w:after="120"/>
      <w:jc w:val="both"/>
      <w:outlineLvl w:val="4"/>
    </w:pPr>
    <w:rPr>
      <w:b/>
      <w:bCs/>
      <w:color w:val="FF0000"/>
    </w:rPr>
  </w:style>
  <w:style w:type="paragraph" w:styleId="Nadpis6">
    <w:name w:val="heading 6"/>
    <w:basedOn w:val="Normln"/>
    <w:next w:val="Normln"/>
    <w:qFormat/>
    <w:pPr>
      <w:keepNext/>
      <w:spacing w:after="120"/>
      <w:jc w:val="center"/>
      <w:outlineLvl w:val="5"/>
    </w:pPr>
    <w:rPr>
      <w:rFonts w:ascii="Arial" w:hAnsi="Arial" w:cs="Arial"/>
      <w:b/>
      <w:bCs/>
      <w:color w:val="FF00FF"/>
      <w:sz w:val="20"/>
      <w:szCs w:val="20"/>
    </w:rPr>
  </w:style>
  <w:style w:type="paragraph" w:styleId="Nadpis7">
    <w:name w:val="heading 7"/>
    <w:basedOn w:val="Normln"/>
    <w:next w:val="Normln"/>
    <w:qFormat/>
    <w:pPr>
      <w:keepNext/>
      <w:outlineLvl w:val="6"/>
    </w:pPr>
    <w:rPr>
      <w:rFonts w:ascii="Arial" w:eastAsia="MS Mincho" w:hAnsi="Arial"/>
      <w:b/>
      <w:bCs/>
      <w:sz w:val="20"/>
      <w:szCs w:val="20"/>
    </w:rPr>
  </w:style>
  <w:style w:type="paragraph" w:styleId="Nadpis8">
    <w:name w:val="heading 8"/>
    <w:basedOn w:val="Normln"/>
    <w:next w:val="Normln"/>
    <w:qFormat/>
    <w:pPr>
      <w:keepNext/>
      <w:ind w:left="284" w:right="110"/>
      <w:jc w:val="both"/>
      <w:outlineLvl w:val="7"/>
    </w:pPr>
    <w:rPr>
      <w:rFonts w:ascii="Arial" w:hAnsi="Arial" w:cs="Arial"/>
      <w:b/>
      <w:bCs/>
      <w:sz w:val="22"/>
    </w:rPr>
  </w:style>
  <w:style w:type="paragraph" w:styleId="Nadpis9">
    <w:name w:val="heading 9"/>
    <w:basedOn w:val="Normln"/>
    <w:next w:val="Normln"/>
    <w:qFormat/>
    <w:pPr>
      <w:keepNext/>
      <w:tabs>
        <w:tab w:val="center" w:pos="6840"/>
      </w:tabs>
      <w:overflowPunct/>
      <w:autoSpaceDE/>
      <w:autoSpaceDN/>
      <w:adjustRightInd/>
      <w:spacing w:before="80"/>
      <w:jc w:val="both"/>
      <w:textAlignment w:val="auto"/>
      <w:outlineLvl w:val="8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Pr>
      <w:color w:val="0000FF"/>
      <w:u w:val="single"/>
    </w:rPr>
  </w:style>
  <w:style w:type="paragraph" w:customStyle="1" w:styleId="Textbubliny1">
    <w:name w:val="Text bubliny1"/>
    <w:basedOn w:val="Normln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pPr>
      <w:spacing w:after="120"/>
      <w:jc w:val="both"/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Zkladntextodsazen">
    <w:name w:val="Body Text Indent"/>
    <w:basedOn w:val="Normln"/>
    <w:link w:val="ZkladntextodsazenChar"/>
    <w:rPr>
      <w:rFonts w:ascii="Arial" w:hAnsi="Arial" w:cs="Arial"/>
      <w:color w:val="000080"/>
      <w:sz w:val="22"/>
      <w:szCs w:val="22"/>
    </w:rPr>
  </w:style>
  <w:style w:type="paragraph" w:styleId="Prosttext">
    <w:name w:val="Plain Text"/>
    <w:basedOn w:val="Normln"/>
    <w:pPr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styleId="Zhlav">
    <w:name w:val="header"/>
    <w:basedOn w:val="Normln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kladntext3">
    <w:name w:val="Body Text 3"/>
    <w:basedOn w:val="Normln"/>
    <w:pPr>
      <w:overflowPunct/>
      <w:autoSpaceDE/>
      <w:autoSpaceDN/>
      <w:adjustRightInd/>
      <w:jc w:val="both"/>
      <w:textAlignment w:val="auto"/>
    </w:pPr>
    <w:rPr>
      <w:rFonts w:ascii="Courier New" w:hAnsi="Courier New" w:cs="Courier New"/>
      <w:sz w:val="16"/>
      <w:szCs w:val="16"/>
    </w:rPr>
  </w:style>
  <w:style w:type="paragraph" w:customStyle="1" w:styleId="Textpsmene">
    <w:name w:val="Text písmene"/>
    <w:basedOn w:val="Normln"/>
    <w:pPr>
      <w:numPr>
        <w:ilvl w:val="1"/>
        <w:numId w:val="1"/>
      </w:numPr>
      <w:overflowPunct/>
      <w:autoSpaceDE/>
      <w:autoSpaceDN/>
      <w:adjustRightInd/>
      <w:jc w:val="both"/>
      <w:textAlignment w:val="auto"/>
      <w:outlineLvl w:val="7"/>
    </w:pPr>
  </w:style>
  <w:style w:type="paragraph" w:customStyle="1" w:styleId="Textodstavce">
    <w:name w:val="Text odstavce"/>
    <w:basedOn w:val="Normln"/>
    <w:pPr>
      <w:numPr>
        <w:numId w:val="1"/>
      </w:numPr>
      <w:tabs>
        <w:tab w:val="left" w:pos="851"/>
      </w:tabs>
      <w:overflowPunct/>
      <w:autoSpaceDE/>
      <w:autoSpaceDN/>
      <w:adjustRightInd/>
      <w:spacing w:before="120" w:after="120"/>
      <w:jc w:val="both"/>
      <w:textAlignment w:val="auto"/>
      <w:outlineLvl w:val="6"/>
    </w:pPr>
  </w:style>
  <w:style w:type="character" w:styleId="slostrnky">
    <w:name w:val="page number"/>
    <w:basedOn w:val="Standardnpsmoodstavce"/>
  </w:style>
  <w:style w:type="paragraph" w:customStyle="1" w:styleId="Style0">
    <w:name w:val="Style0"/>
    <w:rPr>
      <w:rFonts w:ascii="Arial" w:hAnsi="Arial" w:cs="Arial"/>
      <w:sz w:val="24"/>
      <w:szCs w:val="24"/>
    </w:rPr>
  </w:style>
  <w:style w:type="paragraph" w:styleId="Zkladntextodsazen2">
    <w:name w:val="Body Text Indent 2"/>
    <w:basedOn w:val="Normln"/>
    <w:pPr>
      <w:overflowPunct/>
      <w:autoSpaceDE/>
      <w:autoSpaceDN/>
      <w:adjustRightInd/>
      <w:ind w:left="708"/>
      <w:jc w:val="both"/>
      <w:textAlignment w:val="auto"/>
    </w:pPr>
  </w:style>
  <w:style w:type="paragraph" w:styleId="Textvbloku">
    <w:name w:val="Block Text"/>
    <w:basedOn w:val="Normln"/>
    <w:pPr>
      <w:ind w:left="708" w:right="110"/>
      <w:jc w:val="both"/>
    </w:pPr>
    <w:rPr>
      <w:rFonts w:ascii="Arial" w:eastAsia="MS Mincho" w:hAnsi="Arial"/>
      <w:sz w:val="20"/>
      <w:szCs w:val="20"/>
    </w:rPr>
  </w:style>
  <w:style w:type="paragraph" w:styleId="Seznam2">
    <w:name w:val="List 2"/>
    <w:basedOn w:val="Normln"/>
    <w:pPr>
      <w:overflowPunct/>
      <w:autoSpaceDE/>
      <w:autoSpaceDN/>
      <w:adjustRightInd/>
      <w:ind w:left="566" w:hanging="283"/>
      <w:textAlignment w:val="auto"/>
    </w:pPr>
    <w:rPr>
      <w:sz w:val="20"/>
      <w:szCs w:val="20"/>
    </w:rPr>
  </w:style>
  <w:style w:type="character" w:styleId="Sledovanodkaz">
    <w:name w:val="FollowedHyperlink"/>
    <w:rPr>
      <w:color w:val="800080"/>
      <w:u w:val="single"/>
    </w:rPr>
  </w:style>
  <w:style w:type="paragraph" w:styleId="Zkladntext2">
    <w:name w:val="Body Text 2"/>
    <w:basedOn w:val="Normln"/>
    <w:rPr>
      <w:rFonts w:ascii="Arial" w:hAnsi="Arial" w:cs="Arial"/>
      <w:sz w:val="22"/>
      <w:szCs w:val="22"/>
    </w:rPr>
  </w:style>
  <w:style w:type="paragraph" w:styleId="Nzev">
    <w:name w:val="Title"/>
    <w:basedOn w:val="Normln"/>
    <w:link w:val="NzevChar"/>
    <w:qFormat/>
    <w:pPr>
      <w:overflowPunct/>
      <w:autoSpaceDE/>
      <w:autoSpaceDN/>
      <w:adjustRightInd/>
      <w:jc w:val="center"/>
      <w:textAlignment w:val="auto"/>
    </w:pPr>
    <w:rPr>
      <w:b/>
      <w:bCs/>
      <w:lang w:val="x-none" w:eastAsia="x-none"/>
    </w:rPr>
  </w:style>
  <w:style w:type="paragraph" w:customStyle="1" w:styleId="Text1">
    <w:name w:val="Text 1"/>
    <w:basedOn w:val="Normln"/>
    <w:pPr>
      <w:overflowPunct/>
      <w:autoSpaceDE/>
      <w:autoSpaceDN/>
      <w:adjustRightInd/>
      <w:spacing w:after="240"/>
      <w:ind w:left="482"/>
      <w:jc w:val="both"/>
      <w:textAlignment w:val="auto"/>
    </w:pPr>
    <w:rPr>
      <w:rFonts w:ascii="Arial" w:hAnsi="Arial"/>
      <w:sz w:val="20"/>
      <w:szCs w:val="20"/>
    </w:rPr>
  </w:style>
  <w:style w:type="paragraph" w:customStyle="1" w:styleId="KRUTEXTODSTAVCE">
    <w:name w:val="_KRU_TEXT_ODSTAVCE"/>
    <w:basedOn w:val="Normln"/>
    <w:pPr>
      <w:numPr>
        <w:numId w:val="18"/>
      </w:numPr>
      <w:overflowPunct/>
      <w:autoSpaceDE/>
      <w:autoSpaceDN/>
      <w:adjustRightInd/>
      <w:spacing w:line="288" w:lineRule="auto"/>
      <w:textAlignment w:val="auto"/>
    </w:pPr>
    <w:rPr>
      <w:rFonts w:ascii="Arial" w:hAnsi="Arial" w:cs="Arial"/>
      <w:sz w:val="22"/>
    </w:rPr>
  </w:style>
  <w:style w:type="paragraph" w:styleId="Zkladntextodsazen3">
    <w:name w:val="Body Text Indent 3"/>
    <w:basedOn w:val="Normln"/>
    <w:pPr>
      <w:ind w:left="426" w:hanging="426"/>
      <w:jc w:val="both"/>
    </w:pPr>
    <w:rPr>
      <w:rFonts w:ascii="Arial" w:hAnsi="Arial" w:cs="Arial"/>
      <w:sz w:val="22"/>
    </w:rPr>
  </w:style>
  <w:style w:type="paragraph" w:customStyle="1" w:styleId="zklad">
    <w:name w:val="základ"/>
    <w:pPr>
      <w:jc w:val="both"/>
    </w:pPr>
    <w:rPr>
      <w:sz w:val="24"/>
    </w:rPr>
  </w:style>
  <w:style w:type="paragraph" w:customStyle="1" w:styleId="Textodst2slovan">
    <w:name w:val="Text odst.2 číslovaný"/>
    <w:basedOn w:val="Normln"/>
    <w:pPr>
      <w:numPr>
        <w:ilvl w:val="2"/>
        <w:numId w:val="2"/>
      </w:numPr>
      <w:tabs>
        <w:tab w:val="clear" w:pos="992"/>
        <w:tab w:val="num" w:pos="360"/>
        <w:tab w:val="num" w:pos="1440"/>
      </w:tabs>
      <w:overflowPunct/>
      <w:autoSpaceDE/>
      <w:autoSpaceDN/>
      <w:adjustRightInd/>
      <w:ind w:left="1224" w:hanging="504"/>
      <w:jc w:val="both"/>
      <w:textAlignment w:val="auto"/>
      <w:outlineLvl w:val="2"/>
    </w:pPr>
    <w:rPr>
      <w:szCs w:val="20"/>
    </w:rPr>
  </w:style>
  <w:style w:type="paragraph" w:customStyle="1" w:styleId="Textodst3psmena">
    <w:name w:val="Text odst. 3 písmena"/>
    <w:basedOn w:val="Normln"/>
    <w:pPr>
      <w:numPr>
        <w:ilvl w:val="3"/>
        <w:numId w:val="2"/>
      </w:numPr>
      <w:tabs>
        <w:tab w:val="clear" w:pos="2778"/>
        <w:tab w:val="left" w:pos="0"/>
        <w:tab w:val="left" w:pos="284"/>
        <w:tab w:val="num" w:pos="360"/>
        <w:tab w:val="num" w:pos="1800"/>
      </w:tabs>
      <w:overflowPunct/>
      <w:autoSpaceDE/>
      <w:autoSpaceDN/>
      <w:adjustRightInd/>
      <w:ind w:left="1728" w:hanging="648"/>
      <w:jc w:val="both"/>
      <w:textAlignment w:val="auto"/>
      <w:outlineLvl w:val="3"/>
    </w:pPr>
    <w:rPr>
      <w:szCs w:val="20"/>
    </w:rPr>
  </w:style>
  <w:style w:type="paragraph" w:customStyle="1" w:styleId="Styl4">
    <w:name w:val="Styl4"/>
    <w:basedOn w:val="Normln"/>
    <w:pPr>
      <w:numPr>
        <w:numId w:val="3"/>
      </w:numPr>
      <w:overflowPunct/>
      <w:autoSpaceDE/>
      <w:autoSpaceDN/>
      <w:adjustRightInd/>
      <w:spacing w:before="120"/>
      <w:jc w:val="both"/>
      <w:textAlignment w:val="auto"/>
    </w:pPr>
  </w:style>
  <w:style w:type="paragraph" w:customStyle="1" w:styleId="bullet-3">
    <w:name w:val="bullet-3"/>
    <w:basedOn w:val="Normln"/>
    <w:pPr>
      <w:widowControl w:val="0"/>
      <w:overflowPunct/>
      <w:autoSpaceDE/>
      <w:autoSpaceDN/>
      <w:adjustRightInd/>
      <w:spacing w:before="240" w:line="240" w:lineRule="exact"/>
      <w:ind w:left="2212" w:hanging="284"/>
      <w:jc w:val="both"/>
      <w:textAlignment w:val="auto"/>
    </w:pPr>
    <w:rPr>
      <w:rFonts w:ascii="Arial" w:hAnsi="Arial"/>
      <w:szCs w:val="20"/>
    </w:rPr>
  </w:style>
  <w:style w:type="character" w:styleId="Siln">
    <w:name w:val="Strong"/>
    <w:qFormat/>
    <w:rPr>
      <w:b/>
      <w:bCs/>
    </w:rPr>
  </w:style>
  <w:style w:type="character" w:styleId="Odkaznakoment">
    <w:name w:val="annotation reference"/>
    <w:semiHidden/>
    <w:rPr>
      <w:sz w:val="16"/>
      <w:szCs w:val="16"/>
    </w:rPr>
  </w:style>
  <w:style w:type="paragraph" w:styleId="Textkomente">
    <w:name w:val="annotation text"/>
    <w:basedOn w:val="Normln"/>
    <w:semiHidden/>
    <w:rPr>
      <w:sz w:val="20"/>
      <w:szCs w:val="20"/>
    </w:rPr>
  </w:style>
  <w:style w:type="paragraph" w:styleId="Rozloendokumentu">
    <w:name w:val="Document Map"/>
    <w:basedOn w:val="Normln"/>
    <w:semiHidden/>
    <w:rsid w:val="001A7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Zkladntextodsazen21">
    <w:name w:val="Základní text odsazený 21"/>
    <w:basedOn w:val="Normln"/>
    <w:pPr>
      <w:suppressAutoHyphens/>
      <w:overflowPunct/>
      <w:autoSpaceDE/>
      <w:autoSpaceDN/>
      <w:adjustRightInd/>
      <w:ind w:left="397" w:hanging="397"/>
      <w:jc w:val="both"/>
      <w:textAlignment w:val="auto"/>
    </w:pPr>
    <w:rPr>
      <w:szCs w:val="20"/>
      <w:lang w:eastAsia="ar-SA"/>
    </w:rPr>
  </w:style>
  <w:style w:type="paragraph" w:customStyle="1" w:styleId="bntext">
    <w:name w:val="běžný text"/>
    <w:basedOn w:val="Normln"/>
    <w:pPr>
      <w:tabs>
        <w:tab w:val="left" w:pos="1418"/>
        <w:tab w:val="left" w:pos="7320"/>
      </w:tabs>
      <w:jc w:val="both"/>
    </w:pPr>
    <w:rPr>
      <w:rFonts w:ascii="Arial" w:hAnsi="Arial" w:cs="Arial"/>
      <w:sz w:val="22"/>
    </w:rPr>
  </w:style>
  <w:style w:type="paragraph" w:styleId="Textbubliny">
    <w:name w:val="Balloon Text"/>
    <w:basedOn w:val="Normln"/>
    <w:semiHidden/>
    <w:unhideWhenUsed/>
    <w:rPr>
      <w:rFonts w:ascii="Tahoma" w:hAnsi="Tahoma" w:cs="Tahoma"/>
      <w:sz w:val="16"/>
      <w:szCs w:val="16"/>
    </w:rPr>
  </w:style>
  <w:style w:type="paragraph" w:customStyle="1" w:styleId="Bntext2">
    <w:name w:val="Běžný text 2"/>
    <w:basedOn w:val="Normln"/>
    <w:pPr>
      <w:tabs>
        <w:tab w:val="num" w:pos="-1560"/>
      </w:tabs>
      <w:ind w:left="567"/>
      <w:jc w:val="both"/>
    </w:pPr>
    <w:rPr>
      <w:rFonts w:ascii="Arial" w:hAnsi="Arial"/>
      <w:sz w:val="22"/>
    </w:rPr>
  </w:style>
  <w:style w:type="character" w:customStyle="1" w:styleId="Bntext2Char">
    <w:name w:val="Běžný text 2 Char"/>
    <w:rPr>
      <w:rFonts w:ascii="Arial" w:hAnsi="Arial"/>
      <w:sz w:val="22"/>
      <w:szCs w:val="24"/>
      <w:lang w:val="cs-CZ" w:eastAsia="cs-CZ" w:bidi="ar-SA"/>
    </w:rPr>
  </w:style>
  <w:style w:type="paragraph" w:customStyle="1" w:styleId="Bntext3">
    <w:name w:val="Běžný text 3"/>
    <w:basedOn w:val="Bntext2"/>
    <w:pPr>
      <w:ind w:left="1021"/>
    </w:pPr>
    <w:rPr>
      <w:rFonts w:cs="Arial"/>
      <w:bCs/>
    </w:rPr>
  </w:style>
  <w:style w:type="character" w:customStyle="1" w:styleId="Bntext3Char">
    <w:name w:val="Běžný text 3 Char"/>
    <w:rPr>
      <w:rFonts w:ascii="Arial" w:hAnsi="Arial" w:cs="Arial"/>
      <w:bCs/>
      <w:sz w:val="22"/>
      <w:szCs w:val="24"/>
      <w:lang w:val="cs-CZ" w:eastAsia="cs-CZ" w:bidi="ar-SA"/>
    </w:rPr>
  </w:style>
  <w:style w:type="paragraph" w:customStyle="1" w:styleId="2">
    <w:name w:val="2"/>
    <w:basedOn w:val="Normln"/>
    <w:next w:val="3"/>
    <w:autoRedefine/>
    <w:pPr>
      <w:numPr>
        <w:numId w:val="10"/>
      </w:numPr>
      <w:spacing w:before="120" w:after="120"/>
      <w:jc w:val="both"/>
    </w:pPr>
    <w:rPr>
      <w:rFonts w:ascii="Arial" w:hAnsi="Arial" w:cs="Arial"/>
      <w:b/>
      <w:bCs/>
      <w:sz w:val="22"/>
      <w:szCs w:val="22"/>
    </w:rPr>
  </w:style>
  <w:style w:type="character" w:customStyle="1" w:styleId="bntextChar">
    <w:name w:val="běžný text Char"/>
    <w:rPr>
      <w:rFonts w:ascii="Arial" w:hAnsi="Arial" w:cs="Arial"/>
      <w:sz w:val="22"/>
      <w:szCs w:val="24"/>
      <w:lang w:val="cs-CZ" w:eastAsia="cs-CZ" w:bidi="ar-SA"/>
    </w:rPr>
  </w:style>
  <w:style w:type="paragraph" w:customStyle="1" w:styleId="3">
    <w:name w:val="3"/>
    <w:basedOn w:val="Normln"/>
    <w:autoRedefine/>
    <w:pPr>
      <w:numPr>
        <w:ilvl w:val="1"/>
        <w:numId w:val="10"/>
      </w:numPr>
      <w:spacing w:before="120" w:after="120"/>
      <w:ind w:left="788" w:hanging="431"/>
      <w:jc w:val="both"/>
    </w:pPr>
    <w:rPr>
      <w:rFonts w:ascii="Arial" w:hAnsi="Arial" w:cs="Arial"/>
      <w:b/>
      <w:bCs/>
      <w:sz w:val="22"/>
      <w:szCs w:val="20"/>
    </w:rPr>
  </w:style>
  <w:style w:type="paragraph" w:styleId="Pedmtkomente">
    <w:name w:val="annotation subject"/>
    <w:basedOn w:val="Textkomente"/>
    <w:next w:val="Textkomente"/>
    <w:semiHidden/>
    <w:rPr>
      <w:b/>
      <w:bCs/>
    </w:rPr>
  </w:style>
  <w:style w:type="character" w:customStyle="1" w:styleId="sedovai">
    <w:name w:val="sedova.i"/>
    <w:semiHidden/>
    <w:rsid w:val="00CA683E"/>
    <w:rPr>
      <w:rFonts w:ascii="Arial" w:hAnsi="Arial" w:cs="Arial"/>
      <w:color w:val="auto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BF7FA6"/>
    <w:pPr>
      <w:ind w:left="708"/>
    </w:pPr>
  </w:style>
  <w:style w:type="character" w:customStyle="1" w:styleId="Nadpis1Char">
    <w:name w:val="Nadpis 1 Char"/>
    <w:link w:val="Nadpis1"/>
    <w:rsid w:val="0005217A"/>
    <w:rPr>
      <w:b/>
      <w:bCs/>
      <w:sz w:val="28"/>
      <w:szCs w:val="28"/>
    </w:rPr>
  </w:style>
  <w:style w:type="character" w:customStyle="1" w:styleId="NzevChar">
    <w:name w:val="Název Char"/>
    <w:link w:val="Nzev"/>
    <w:rsid w:val="005C0A2C"/>
    <w:rPr>
      <w:b/>
      <w:bCs/>
      <w:sz w:val="24"/>
      <w:szCs w:val="24"/>
    </w:rPr>
  </w:style>
  <w:style w:type="character" w:customStyle="1" w:styleId="ZkladntextodsazenChar">
    <w:name w:val="Základní text odsazený Char"/>
    <w:link w:val="Zkladntextodsazen"/>
    <w:rsid w:val="00896F0C"/>
    <w:rPr>
      <w:rFonts w:ascii="Arial" w:hAnsi="Arial" w:cs="Arial"/>
      <w:color w:val="000080"/>
      <w:sz w:val="22"/>
      <w:szCs w:val="22"/>
    </w:rPr>
  </w:style>
  <w:style w:type="paragraph" w:customStyle="1" w:styleId="CM1">
    <w:name w:val="CM1"/>
    <w:basedOn w:val="Normln"/>
    <w:next w:val="Normln"/>
    <w:uiPriority w:val="99"/>
    <w:rsid w:val="00E25507"/>
    <w:pPr>
      <w:overflowPunct/>
      <w:textAlignment w:val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1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3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8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6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7689B6-3FC7-489B-8203-CC4039EDB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13</Pages>
  <Words>4600</Words>
  <Characters>27626</Characters>
  <Application>Microsoft Office Word</Application>
  <DocSecurity>0</DocSecurity>
  <Lines>230</Lines>
  <Paragraphs>64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Správa a údržba silnic Jihlava</vt:lpstr>
    </vt:vector>
  </TitlesOfParts>
  <Company>Krajský úřad Kraje Vysočina</Company>
  <LinksUpToDate>false</LinksUpToDate>
  <CharactersWithSpaces>32162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Správa a údržba silnic Jihlava</dc:title>
  <dc:creator>Plašil</dc:creator>
  <cp:lastModifiedBy>Procházková Lenka Bc.</cp:lastModifiedBy>
  <cp:revision>18</cp:revision>
  <cp:lastPrinted>2020-09-01T05:58:00Z</cp:lastPrinted>
  <dcterms:created xsi:type="dcterms:W3CDTF">2026-04-21T11:30:00Z</dcterms:created>
  <dcterms:modified xsi:type="dcterms:W3CDTF">2026-04-22T12:04:00Z</dcterms:modified>
</cp:coreProperties>
</file>